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CCF84" w14:textId="77777777" w:rsidR="00892B3E" w:rsidRPr="000D2EBA" w:rsidRDefault="00000000" w:rsidP="00EE1B35">
      <w:r>
        <w:rPr>
          <w:noProof/>
          <w:lang w:eastAsia="en-NZ"/>
        </w:rPr>
        <w:pict w14:anchorId="6FF79B2B">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60E32D12" w14:textId="77777777" w:rsidR="00DE2E5C" w:rsidRPr="00035744" w:rsidRDefault="00DE2E5C"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0644E635" w14:textId="77777777" w:rsidR="00DE2E5C" w:rsidRPr="00035744" w:rsidRDefault="00DE2E5C"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56B1BE04" w14:textId="77777777" w:rsidR="006C5D0E" w:rsidRDefault="006C5D0E" w:rsidP="006C5D0E"/>
    <w:p w14:paraId="7BD37FBC" w14:textId="77777777" w:rsidR="006C5D0E" w:rsidRDefault="006C5D0E" w:rsidP="006C5D0E"/>
    <w:p w14:paraId="7BD838CB" w14:textId="77777777" w:rsidR="006C5D0E" w:rsidRDefault="006C5D0E" w:rsidP="006C5D0E"/>
    <w:p w14:paraId="3107BA5C" w14:textId="77777777" w:rsidR="006C5D0E" w:rsidRDefault="006C5D0E" w:rsidP="00057392"/>
    <w:p w14:paraId="10852395" w14:textId="77777777" w:rsidR="006C5D0E" w:rsidRDefault="006C5D0E" w:rsidP="006C5D0E"/>
    <w:p w14:paraId="5EB2BB88" w14:textId="77777777" w:rsidR="00F27C34" w:rsidRDefault="00F27C34" w:rsidP="006C5D0E"/>
    <w:p w14:paraId="09D13749" w14:textId="77777777" w:rsidR="00F27C34" w:rsidRDefault="00F27C34" w:rsidP="006C5D0E"/>
    <w:p w14:paraId="3A42AE0E" w14:textId="77777777" w:rsidR="00F27C34" w:rsidRDefault="00F27C34" w:rsidP="006C5D0E"/>
    <w:p w14:paraId="2B1C3451" w14:textId="220997B8" w:rsidR="006C5D0E" w:rsidRPr="00B1160A" w:rsidRDefault="00B1160A" w:rsidP="006C5D0E">
      <w:pPr>
        <w:rPr>
          <w:rStyle w:val="xStyle14ptBold"/>
          <w:rFonts w:eastAsia="Times New Roman"/>
          <w:color w:val="FF0000"/>
          <w:szCs w:val="20"/>
        </w:rPr>
      </w:pPr>
      <w:r w:rsidRPr="00B1160A">
        <w:rPr>
          <w:rStyle w:val="xStyle14ptBold"/>
          <w:rFonts w:eastAsia="Times New Roman"/>
          <w:color w:val="FF0000"/>
          <w:szCs w:val="20"/>
        </w:rPr>
        <w:t>EXPIRED</w:t>
      </w:r>
    </w:p>
    <w:p w14:paraId="740FCA1C"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A25E61" w:rsidRPr="00A25E61">
            <w:rPr>
              <w:rStyle w:val="CommentReference"/>
              <w:rFonts w:ascii="Calibri" w:hAnsi="Calibri"/>
              <w:sz w:val="28"/>
            </w:rPr>
            <w:t>91052 Version 3</w:t>
          </w:r>
        </w:sdtContent>
      </w:sdt>
    </w:p>
    <w:p w14:paraId="1CC98757"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b/>
            <w:bCs/>
            <w:sz w:val="28"/>
            <w:szCs w:val="28"/>
          </w:rPr>
          <w:alias w:val="standard title"/>
          <w:tag w:val="standard title"/>
          <w:id w:val="54382184"/>
          <w:placeholder>
            <w:docPart w:val="951F63B9863E4CC7A27DE3E050046949"/>
          </w:placeholder>
          <w:text/>
        </w:sdtPr>
        <w:sdtContent>
          <w:r w:rsidR="000D03C7" w:rsidRPr="00AB6EB0">
            <w:rPr>
              <w:bCs/>
              <w:sz w:val="28"/>
              <w:szCs w:val="28"/>
            </w:rPr>
            <w:t>Demonstrate understanding of the ways a technological outcome, people, and social and physical environments interact</w:t>
          </w:r>
        </w:sdtContent>
      </w:sdt>
    </w:p>
    <w:p w14:paraId="7A59CF1F"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A46DF3">
            <w:rPr>
              <w:rStyle w:val="VPField14pt"/>
            </w:rPr>
            <w:t>1</w:t>
          </w:r>
        </w:sdtContent>
      </w:sdt>
    </w:p>
    <w:p w14:paraId="626BD324"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A46DF3">
            <w:rPr>
              <w:rStyle w:val="VPField14pt"/>
            </w:rPr>
            <w:t>4</w:t>
          </w:r>
        </w:sdtContent>
      </w:sdt>
    </w:p>
    <w:p w14:paraId="5D900815"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A82E71">
            <w:rPr>
              <w:rStyle w:val="VPField14pt"/>
            </w:rPr>
            <w:t>The long, unglamorous history of the toilet</w:t>
          </w:r>
        </w:sdtContent>
      </w:sdt>
    </w:p>
    <w:p w14:paraId="7992FF11"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0477A7">
            <w:rPr>
              <w:rStyle w:val="VPField14pt"/>
            </w:rPr>
            <w:t>Generic Technology</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A46DF3">
            <w:rPr>
              <w:rStyle w:val="VPField14pt"/>
            </w:rPr>
            <w:t>1.</w:t>
          </w:r>
          <w:r w:rsidR="000D03C7">
            <w:rPr>
              <w:rStyle w:val="VPField14pt"/>
            </w:rPr>
            <w:t>9</w:t>
          </w:r>
          <w:r w:rsidR="00677DB5">
            <w:rPr>
              <w:rStyle w:val="VPField14pt"/>
            </w:rPr>
            <w:t xml:space="preserve"> v2</w:t>
          </w:r>
        </w:sdtContent>
      </w:sdt>
    </w:p>
    <w:p w14:paraId="17502F88"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D25D41">
            <w:rPr>
              <w:rStyle w:val="VPField14pt"/>
            </w:rPr>
            <w:t>Construction and Infrastructure</w:t>
          </w:r>
        </w:sdtContent>
      </w:sdt>
    </w:p>
    <w:p w14:paraId="7A3C2DB9" w14:textId="77777777" w:rsidR="007534F7" w:rsidRPr="00F27C34" w:rsidRDefault="007534F7" w:rsidP="006C5D0E">
      <w:pPr>
        <w:tabs>
          <w:tab w:val="left" w:pos="2835"/>
        </w:tabs>
        <w:rPr>
          <w:rStyle w:val="xStyle14pt"/>
        </w:rPr>
      </w:pPr>
    </w:p>
    <w:p w14:paraId="71B310AF" w14:textId="77777777" w:rsidR="004B6469" w:rsidRPr="00F27C34" w:rsidRDefault="004B6469"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2F6485B2" w14:textId="77777777">
        <w:trPr>
          <w:trHeight w:val="317"/>
        </w:trPr>
        <w:tc>
          <w:tcPr>
            <w:tcW w:w="1615" w:type="pct"/>
            <w:shd w:val="clear" w:color="auto" w:fill="auto"/>
          </w:tcPr>
          <w:p w14:paraId="7D93FACA"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310902E8" w14:textId="77777777" w:rsidR="00A25E61" w:rsidRPr="00F6222A" w:rsidRDefault="00A25E61" w:rsidP="00A25E61">
            <w:pPr>
              <w:rPr>
                <w:lang w:val="en-GB"/>
              </w:rPr>
            </w:pPr>
            <w:r>
              <w:rPr>
                <w:lang w:val="en-GB"/>
              </w:rPr>
              <w:t>February</w:t>
            </w:r>
            <w:r w:rsidRPr="00F6222A">
              <w:rPr>
                <w:lang w:val="en-GB"/>
              </w:rPr>
              <w:t xml:space="preserve"> </w:t>
            </w:r>
            <w:r>
              <w:rPr>
                <w:lang w:val="en-GB"/>
              </w:rPr>
              <w:t>2015 Version 2</w:t>
            </w:r>
          </w:p>
          <w:p w14:paraId="41C14AEF" w14:textId="77777777" w:rsidR="00F6222A" w:rsidRPr="00F6222A" w:rsidRDefault="00F6222A" w:rsidP="00A25E61">
            <w:pPr>
              <w:rPr>
                <w:lang w:val="en-GB"/>
              </w:rPr>
            </w:pPr>
            <w:r w:rsidRPr="00F6222A">
              <w:rPr>
                <w:lang w:val="en-GB"/>
              </w:rPr>
              <w:t xml:space="preserve">To support internal assessment from </w:t>
            </w:r>
            <w:r>
              <w:rPr>
                <w:lang w:val="en-GB"/>
              </w:rPr>
              <w:t>201</w:t>
            </w:r>
            <w:r w:rsidR="00A25E61">
              <w:rPr>
                <w:lang w:val="en-GB"/>
              </w:rPr>
              <w:t>5</w:t>
            </w:r>
          </w:p>
        </w:tc>
      </w:tr>
      <w:tr w:rsidR="007534F7" w:rsidRPr="00A24B20" w14:paraId="066DA811" w14:textId="77777777">
        <w:trPr>
          <w:trHeight w:val="317"/>
        </w:trPr>
        <w:tc>
          <w:tcPr>
            <w:tcW w:w="1615" w:type="pct"/>
            <w:shd w:val="clear" w:color="auto" w:fill="auto"/>
          </w:tcPr>
          <w:p w14:paraId="3E69D375" w14:textId="77777777" w:rsidR="007534F7" w:rsidRPr="00A24B20" w:rsidRDefault="007534F7" w:rsidP="007534F7">
            <w:r w:rsidRPr="00A24B20">
              <w:rPr>
                <w:lang w:val="en-GB"/>
              </w:rPr>
              <w:t>Quality assurance status</w:t>
            </w:r>
          </w:p>
        </w:tc>
        <w:tc>
          <w:tcPr>
            <w:tcW w:w="3385" w:type="pct"/>
            <w:shd w:val="clear" w:color="auto" w:fill="auto"/>
          </w:tcPr>
          <w:p w14:paraId="7CE20884" w14:textId="77777777" w:rsidR="007534F7" w:rsidRPr="00A24B20" w:rsidRDefault="007534F7" w:rsidP="00A25E61">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A25E61">
              <w:t>02</w:t>
            </w:r>
            <w:r w:rsidRPr="0031555D">
              <w:t>-201</w:t>
            </w:r>
            <w:r w:rsidR="00A25E61">
              <w:t>5</w:t>
            </w:r>
            <w:r w:rsidRPr="0031555D">
              <w:t>-</w:t>
            </w:r>
            <w:r w:rsidR="006010F6">
              <w:t>91052</w:t>
            </w:r>
            <w:r w:rsidRPr="0031555D">
              <w:t>-</w:t>
            </w:r>
            <w:r w:rsidR="00A25E61">
              <w:t>02</w:t>
            </w:r>
            <w:r w:rsidRPr="0031555D">
              <w:t>-</w:t>
            </w:r>
            <w:r w:rsidR="006010F6">
              <w:t>7</w:t>
            </w:r>
            <w:r w:rsidR="00A25E61">
              <w:t>364</w:t>
            </w:r>
          </w:p>
        </w:tc>
      </w:tr>
      <w:sdt>
        <w:sdtPr>
          <w:id w:val="54382192"/>
          <w:lock w:val="sdtContentLocked"/>
          <w:placeholder>
            <w:docPart w:val="DefaultPlaceholder_22675703"/>
          </w:placeholder>
        </w:sdtPr>
        <w:sdtContent>
          <w:tr w:rsidR="007534F7" w:rsidRPr="00A24B20" w14:paraId="1232ABB5" w14:textId="77777777">
            <w:trPr>
              <w:trHeight w:val="379"/>
            </w:trPr>
            <w:tc>
              <w:tcPr>
                <w:tcW w:w="1615" w:type="pct"/>
                <w:shd w:val="clear" w:color="auto" w:fill="auto"/>
              </w:tcPr>
              <w:p w14:paraId="37D54E3F" w14:textId="77777777" w:rsidR="007534F7" w:rsidRPr="00A24B20" w:rsidRDefault="007534F7" w:rsidP="007534F7">
                <w:r w:rsidRPr="00A24B20">
                  <w:t>Authenticity of evidence</w:t>
                </w:r>
              </w:p>
            </w:tc>
            <w:tc>
              <w:tcPr>
                <w:tcW w:w="3385" w:type="pct"/>
                <w:shd w:val="clear" w:color="auto" w:fill="auto"/>
              </w:tcPr>
              <w:p w14:paraId="0D2797F6"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42FD8060"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3CF20783"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2C16EE61" w14:textId="77777777" w:rsidR="0007554D" w:rsidRDefault="0007554D" w:rsidP="0007554D">
      <w:pPr>
        <w:pStyle w:val="VPARBoxedHeading"/>
      </w:pPr>
      <w:r>
        <w:lastRenderedPageBreak/>
        <w:t>Vocational Pathway Assessment Resource</w:t>
      </w:r>
    </w:p>
    <w:p w14:paraId="06C3C526"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5758AA">
            <w:t>9105</w:t>
          </w:r>
          <w:r w:rsidR="00D25D41">
            <w:t>2</w:t>
          </w:r>
        </w:sdtContent>
      </w:sdt>
    </w:p>
    <w:p w14:paraId="1F6F0857"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rPr>
            <w:b/>
            <w:bCs/>
            <w:lang w:val="en-US" w:eastAsia="ja-JP"/>
          </w:rPr>
          <w:alias w:val="standard title"/>
          <w:tag w:val="standard title"/>
          <w:id w:val="334871786"/>
          <w:placeholder>
            <w:docPart w:val="2EC9CC6863FC42499843069810FB495E"/>
          </w:placeholder>
          <w:text/>
        </w:sdtPr>
        <w:sdtContent>
          <w:r w:rsidR="000D03C7" w:rsidRPr="000D03C7">
            <w:rPr>
              <w:lang w:val="en-US" w:eastAsia="ja-JP"/>
            </w:rPr>
            <w:t xml:space="preserve">Demonstrate understanding of the ways a technological outcome, people, and social and physical environments </w:t>
          </w:r>
          <w:r w:rsidR="000D03C7">
            <w:rPr>
              <w:lang w:val="en-US" w:eastAsia="ja-JP"/>
            </w:rPr>
            <w:t>interact</w:t>
          </w:r>
        </w:sdtContent>
      </w:sdt>
    </w:p>
    <w:p w14:paraId="019FBAAA"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A46DF3">
            <w:t>1</w:t>
          </w:r>
        </w:sdtContent>
      </w:sdt>
    </w:p>
    <w:p w14:paraId="67C8C30E"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A46DF3">
            <w:t>4</w:t>
          </w:r>
        </w:sdtContent>
      </w:sdt>
    </w:p>
    <w:p w14:paraId="1BEFCBE0"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A82E71">
            <w:t>The long, unglamorous history of the toilet</w:t>
          </w:r>
        </w:sdtContent>
      </w:sdt>
    </w:p>
    <w:p w14:paraId="596D22DF"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5758AA">
            <w:t>Generic Technology</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872339">
            <w:t>1.</w:t>
          </w:r>
          <w:r w:rsidR="000D03C7">
            <w:t>9</w:t>
          </w:r>
          <w:r w:rsidR="00677DB5">
            <w:t xml:space="preserve"> v2</w:t>
          </w:r>
        </w:sdtContent>
      </w:sdt>
    </w:p>
    <w:p w14:paraId="4ADF9E53"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D25D41">
            <w:t>Construction and Infrastructure</w:t>
          </w:r>
        </w:sdtContent>
      </w:sdt>
    </w:p>
    <w:p w14:paraId="7FC9C3C5" w14:textId="77777777" w:rsidR="00E053F6" w:rsidRDefault="00E053F6" w:rsidP="002E5928">
      <w:pPr>
        <w:pStyle w:val="VPAELBannerAfter8pt"/>
      </w:pPr>
      <w:r>
        <w:t>Learner instructions</w:t>
      </w:r>
    </w:p>
    <w:p w14:paraId="7A6852CD" w14:textId="77777777" w:rsidR="00E053F6" w:rsidRDefault="00E053F6" w:rsidP="00E053F6">
      <w:pPr>
        <w:pStyle w:val="Heading1"/>
      </w:pPr>
      <w:r>
        <w:t>Introduction</w:t>
      </w:r>
    </w:p>
    <w:p w14:paraId="0F3D7497" w14:textId="77777777" w:rsidR="00E053F6" w:rsidRPr="00E053F6" w:rsidRDefault="000D03C7" w:rsidP="00250715">
      <w:r w:rsidRPr="006A4530">
        <w:rPr>
          <w:lang w:val="en-AU"/>
        </w:rPr>
        <w:t xml:space="preserve">This assessment activity requires you to </w:t>
      </w:r>
      <w:r w:rsidR="006C7FE2">
        <w:rPr>
          <w:lang w:val="en-AU"/>
        </w:rPr>
        <w:t xml:space="preserve">demonstrate understanding of the ways </w:t>
      </w:r>
      <w:r w:rsidR="004277EF">
        <w:rPr>
          <w:lang w:val="en-AU"/>
        </w:rPr>
        <w:t>a technological outcome (flush toilet),</w:t>
      </w:r>
      <w:r w:rsidR="006C7FE2">
        <w:rPr>
          <w:lang w:val="en-AU"/>
        </w:rPr>
        <w:t xml:space="preserve"> people, and social and physical environments interact.</w:t>
      </w:r>
    </w:p>
    <w:p w14:paraId="43AE90E8" w14:textId="77777777" w:rsidR="00776171" w:rsidRDefault="000D03C7" w:rsidP="00250715">
      <w:pPr>
        <w:rPr>
          <w:lang w:val="en-AU"/>
        </w:rPr>
      </w:pPr>
      <w:r w:rsidRPr="006A4530">
        <w:rPr>
          <w:lang w:val="en-AU"/>
        </w:rPr>
        <w:t xml:space="preserve">You are going to </w:t>
      </w:r>
      <w:r w:rsidRPr="00741920">
        <w:rPr>
          <w:lang w:val="en-AU"/>
        </w:rPr>
        <w:t xml:space="preserve">be assessed </w:t>
      </w:r>
      <w:r w:rsidR="00741920" w:rsidRPr="00741920">
        <w:t>on</w:t>
      </w:r>
      <w:r w:rsidR="00741920">
        <w:t xml:space="preserve"> </w:t>
      </w:r>
      <w:r w:rsidR="00D82E9F">
        <w:t>how</w:t>
      </w:r>
      <w:r w:rsidR="00D82E9F">
        <w:rPr>
          <w:lang w:eastAsia="en-NZ"/>
        </w:rPr>
        <w:t xml:space="preserve"> comprehensive</w:t>
      </w:r>
      <w:r w:rsidR="00202CAB">
        <w:rPr>
          <w:lang w:eastAsia="en-NZ"/>
        </w:rPr>
        <w:t>ly</w:t>
      </w:r>
      <w:r w:rsidR="00D82E9F">
        <w:rPr>
          <w:lang w:eastAsia="en-NZ"/>
        </w:rPr>
        <w:t xml:space="preserve"> </w:t>
      </w:r>
      <w:r w:rsidR="00202CAB">
        <w:rPr>
          <w:lang w:eastAsia="en-NZ"/>
        </w:rPr>
        <w:t xml:space="preserve">you demonstrate </w:t>
      </w:r>
      <w:r w:rsidR="00741920" w:rsidRPr="00B70091">
        <w:rPr>
          <w:lang w:eastAsia="en-NZ"/>
        </w:rPr>
        <w:t>understanding</w:t>
      </w:r>
      <w:r w:rsidR="00741920">
        <w:rPr>
          <w:lang w:eastAsia="en-NZ"/>
        </w:rPr>
        <w:t xml:space="preserve"> of the ways</w:t>
      </w:r>
      <w:r w:rsidR="004277EF">
        <w:rPr>
          <w:lang w:eastAsia="en-NZ"/>
        </w:rPr>
        <w:t xml:space="preserve"> a technological outcome (flush toilet),</w:t>
      </w:r>
      <w:r w:rsidR="00741920">
        <w:rPr>
          <w:lang w:eastAsia="en-NZ"/>
        </w:rPr>
        <w:t xml:space="preserve"> </w:t>
      </w:r>
      <w:r w:rsidR="006C7FE2">
        <w:rPr>
          <w:lang w:eastAsia="en-NZ"/>
        </w:rPr>
        <w:t>people, and social and physical environments interact.</w:t>
      </w:r>
    </w:p>
    <w:p w14:paraId="1AF9FC22" w14:textId="77777777" w:rsidR="00E053F6" w:rsidRDefault="00B320A2" w:rsidP="00250715">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034A74C1" w14:textId="77777777" w:rsidR="00B320A2" w:rsidRPr="00D72714" w:rsidRDefault="000D03C7" w:rsidP="00B320A2">
      <w:pPr>
        <w:pStyle w:val="VPAnnotationsbox"/>
        <w:rPr>
          <w:strike/>
        </w:rPr>
      </w:pPr>
      <w:r w:rsidRPr="0018544F">
        <w:t>Assessor/educator note: It is expected that the assessor/educator will read the learner instructions and modify them if ne</w:t>
      </w:r>
      <w:r w:rsidR="006C7FE2">
        <w:t>cessary to suit their learners</w:t>
      </w:r>
    </w:p>
    <w:p w14:paraId="5A6DBFC4" w14:textId="77777777" w:rsidR="00E053F6" w:rsidRDefault="00B320A2" w:rsidP="00B320A2">
      <w:pPr>
        <w:pStyle w:val="Heading1"/>
      </w:pPr>
      <w:r>
        <w:t>Task</w:t>
      </w:r>
    </w:p>
    <w:p w14:paraId="3F62B020" w14:textId="77777777" w:rsidR="009D2434" w:rsidRDefault="000D03C7" w:rsidP="009D2434">
      <w:pPr>
        <w:rPr>
          <w:lang w:val="en-AU"/>
        </w:rPr>
      </w:pPr>
      <w:r w:rsidRPr="00697DA7">
        <w:rPr>
          <w:lang w:val="en-AU"/>
        </w:rPr>
        <w:t xml:space="preserve">The history of </w:t>
      </w:r>
      <w:r w:rsidR="000E6448">
        <w:rPr>
          <w:lang w:val="en-AU"/>
        </w:rPr>
        <w:t xml:space="preserve">the </w:t>
      </w:r>
      <w:r w:rsidR="008704D9">
        <w:rPr>
          <w:lang w:val="en-AU"/>
        </w:rPr>
        <w:t xml:space="preserve">toilet is </w:t>
      </w:r>
      <w:r w:rsidR="00FF7E27">
        <w:rPr>
          <w:lang w:val="en-AU"/>
        </w:rPr>
        <w:t>interesting</w:t>
      </w:r>
      <w:r>
        <w:rPr>
          <w:lang w:val="en-AU"/>
        </w:rPr>
        <w:t>.</w:t>
      </w:r>
      <w:r w:rsidR="000B5FAC">
        <w:rPr>
          <w:lang w:val="en-AU"/>
        </w:rPr>
        <w:t xml:space="preserve"> </w:t>
      </w:r>
      <w:r w:rsidR="008B02B7">
        <w:rPr>
          <w:lang w:val="en-AU"/>
        </w:rPr>
        <w:t xml:space="preserve">As a specialist </w:t>
      </w:r>
      <w:r w:rsidR="000E6448">
        <w:rPr>
          <w:lang w:val="en-AU"/>
        </w:rPr>
        <w:t>in</w:t>
      </w:r>
      <w:r w:rsidR="008B02B7">
        <w:rPr>
          <w:lang w:val="en-AU"/>
        </w:rPr>
        <w:t xml:space="preserve"> the </w:t>
      </w:r>
      <w:proofErr w:type="gramStart"/>
      <w:r w:rsidR="008B02B7">
        <w:rPr>
          <w:lang w:val="en-AU"/>
        </w:rPr>
        <w:t>subject</w:t>
      </w:r>
      <w:proofErr w:type="gramEnd"/>
      <w:r w:rsidR="008B02B7">
        <w:rPr>
          <w:lang w:val="en-AU"/>
        </w:rPr>
        <w:t xml:space="preserve"> you’ve been invited to give a talk</w:t>
      </w:r>
      <w:r w:rsidR="000B5FAC" w:rsidRPr="006A4530">
        <w:rPr>
          <w:lang w:val="en-AU"/>
        </w:rPr>
        <w:t xml:space="preserve"> that describes the impact the </w:t>
      </w:r>
      <w:r w:rsidR="008704D9">
        <w:rPr>
          <w:lang w:val="en-AU"/>
        </w:rPr>
        <w:t xml:space="preserve">introduction of </w:t>
      </w:r>
      <w:r w:rsidR="00A441F7">
        <w:rPr>
          <w:lang w:val="en-AU"/>
        </w:rPr>
        <w:t xml:space="preserve">flush </w:t>
      </w:r>
      <w:r w:rsidR="008704D9">
        <w:rPr>
          <w:lang w:val="en-AU"/>
        </w:rPr>
        <w:t>toilet</w:t>
      </w:r>
      <w:r w:rsidR="00BB3EC6">
        <w:rPr>
          <w:lang w:val="en-AU"/>
        </w:rPr>
        <w:t>s</w:t>
      </w:r>
      <w:r w:rsidR="008704D9">
        <w:rPr>
          <w:lang w:val="en-AU"/>
        </w:rPr>
        <w:t xml:space="preserve"> </w:t>
      </w:r>
      <w:r w:rsidR="000B5FAC" w:rsidRPr="006A4530">
        <w:rPr>
          <w:lang w:val="en-AU"/>
        </w:rPr>
        <w:t xml:space="preserve">had on </w:t>
      </w:r>
      <w:r w:rsidR="008B02B7">
        <w:rPr>
          <w:lang w:val="en-AU"/>
        </w:rPr>
        <w:t>modern society</w:t>
      </w:r>
      <w:r w:rsidR="00997309">
        <w:rPr>
          <w:lang w:val="en-AU"/>
        </w:rPr>
        <w:t>.</w:t>
      </w:r>
    </w:p>
    <w:p w14:paraId="480B9803" w14:textId="77777777" w:rsidR="000B5FAC" w:rsidRDefault="000B5FAC" w:rsidP="000E6448">
      <w:pPr>
        <w:pStyle w:val="Heading2"/>
        <w:rPr>
          <w:lang w:val="en-AU"/>
        </w:rPr>
      </w:pPr>
      <w:r>
        <w:rPr>
          <w:lang w:val="en-AU"/>
        </w:rPr>
        <w:t>Gather information</w:t>
      </w:r>
    </w:p>
    <w:p w14:paraId="7FD38380" w14:textId="77777777" w:rsidR="000D03C7" w:rsidRPr="00A43437" w:rsidRDefault="000D03C7" w:rsidP="000D03C7">
      <w:pPr>
        <w:rPr>
          <w:lang w:val="en-AU"/>
        </w:rPr>
      </w:pPr>
      <w:r>
        <w:rPr>
          <w:lang w:val="en-AU"/>
        </w:rPr>
        <w:t xml:space="preserve">Gather, select, and record relevant information for your </w:t>
      </w:r>
      <w:r w:rsidR="00F43913">
        <w:rPr>
          <w:lang w:val="en-AU"/>
        </w:rPr>
        <w:t>talk</w:t>
      </w:r>
      <w:r>
        <w:rPr>
          <w:lang w:val="en-AU"/>
        </w:rPr>
        <w:t xml:space="preserve"> by considering</w:t>
      </w:r>
      <w:r w:rsidR="006C7FE2">
        <w:rPr>
          <w:lang w:val="en-AU"/>
        </w:rPr>
        <w:t xml:space="preserve"> the following</w:t>
      </w:r>
      <w:r>
        <w:rPr>
          <w:lang w:val="en-AU"/>
        </w:rPr>
        <w:t>:</w:t>
      </w:r>
    </w:p>
    <w:p w14:paraId="7068D296" w14:textId="77777777" w:rsidR="000D03C7" w:rsidRPr="000D03C7" w:rsidRDefault="006C7FE2" w:rsidP="000D03C7">
      <w:pPr>
        <w:pStyle w:val="VPBulletsbody-againstmargin"/>
      </w:pPr>
      <w:r>
        <w:t>h</w:t>
      </w:r>
      <w:r w:rsidR="000D03C7" w:rsidRPr="000D03C7">
        <w:t xml:space="preserve">ow the </w:t>
      </w:r>
      <w:r w:rsidR="00A441F7">
        <w:t xml:space="preserve">flush </w:t>
      </w:r>
      <w:r w:rsidR="008704D9">
        <w:t>toilet</w:t>
      </w:r>
      <w:r w:rsidR="000D03C7" w:rsidRPr="000D03C7">
        <w:t xml:space="preserve"> addressed the need and/or opportunity that arose</w:t>
      </w:r>
      <w:r w:rsidR="000B5FAC">
        <w:t xml:space="preserve">, </w:t>
      </w:r>
      <w:r w:rsidR="000D03C7" w:rsidRPr="000D03C7">
        <w:t xml:space="preserve">for example </w:t>
      </w:r>
      <w:r w:rsidR="00382629">
        <w:rPr>
          <w:rFonts w:ascii="Calibri" w:hAnsi="Calibri" w:cs="Calibri"/>
          <w:szCs w:val="20"/>
        </w:rPr>
        <w:t>h</w:t>
      </w:r>
      <w:r w:rsidR="00382629" w:rsidRPr="00B42C8C">
        <w:rPr>
          <w:rFonts w:ascii="Calibri" w:hAnsi="Calibri" w:cs="Calibri"/>
          <w:szCs w:val="20"/>
        </w:rPr>
        <w:t xml:space="preserve">ow did the invention of the </w:t>
      </w:r>
      <w:r w:rsidR="00A441F7">
        <w:rPr>
          <w:rFonts w:ascii="Calibri" w:hAnsi="Calibri" w:cs="Calibri"/>
          <w:szCs w:val="20"/>
        </w:rPr>
        <w:t xml:space="preserve">flush </w:t>
      </w:r>
      <w:r w:rsidR="00382629" w:rsidRPr="00B42C8C">
        <w:rPr>
          <w:rFonts w:ascii="Calibri" w:hAnsi="Calibri" w:cs="Calibri"/>
          <w:szCs w:val="20"/>
        </w:rPr>
        <w:t>toilet help lower disease</w:t>
      </w:r>
    </w:p>
    <w:p w14:paraId="0063C5E6" w14:textId="77777777" w:rsidR="000D03C7" w:rsidRPr="000D03C7" w:rsidRDefault="00217187" w:rsidP="000D03C7">
      <w:pPr>
        <w:pStyle w:val="VPBulletsbody-againstmargin"/>
      </w:pPr>
      <w:r>
        <w:t xml:space="preserve">the </w:t>
      </w:r>
      <w:r w:rsidR="000D03C7" w:rsidRPr="000D03C7">
        <w:t>key people who were involved in producing and popularising</w:t>
      </w:r>
      <w:r w:rsidR="000E6448">
        <w:t xml:space="preserve"> </w:t>
      </w:r>
      <w:r w:rsidR="00A441F7">
        <w:t xml:space="preserve">flush </w:t>
      </w:r>
      <w:r w:rsidR="00FC7BA0">
        <w:t>toilet</w:t>
      </w:r>
      <w:r w:rsidR="000E6448">
        <w:t>s</w:t>
      </w:r>
    </w:p>
    <w:p w14:paraId="0EABB058" w14:textId="77777777" w:rsidR="000D03C7" w:rsidRPr="000D03C7" w:rsidRDefault="006C7FE2" w:rsidP="000D03C7">
      <w:pPr>
        <w:pStyle w:val="VPBulletsbody-againstmargin"/>
      </w:pPr>
      <w:r>
        <w:t>t</w:t>
      </w:r>
      <w:r w:rsidR="000D03C7" w:rsidRPr="000D03C7">
        <w:t xml:space="preserve">he main ways the </w:t>
      </w:r>
      <w:r w:rsidR="00FC7BA0">
        <w:t xml:space="preserve">introduction of </w:t>
      </w:r>
      <w:r w:rsidR="00A441F7">
        <w:t xml:space="preserve">flush </w:t>
      </w:r>
      <w:r w:rsidR="00FC7BA0">
        <w:t>toilets</w:t>
      </w:r>
      <w:r w:rsidR="000D03C7" w:rsidRPr="000D03C7">
        <w:t xml:space="preserve"> impacted on or influenced the physical and social environment at the time</w:t>
      </w:r>
      <w:r w:rsidR="000B5FAC">
        <w:t xml:space="preserve">, </w:t>
      </w:r>
      <w:r w:rsidR="000D03C7" w:rsidRPr="000D03C7">
        <w:t xml:space="preserve">for example </w:t>
      </w:r>
      <w:r w:rsidR="00FC7BA0">
        <w:rPr>
          <w:rFonts w:ascii="Calibri" w:hAnsi="Calibri" w:cs="Calibri"/>
          <w:szCs w:val="20"/>
        </w:rPr>
        <w:t>w</w:t>
      </w:r>
      <w:r w:rsidR="00FC7BA0" w:rsidRPr="00B42C8C">
        <w:rPr>
          <w:rFonts w:ascii="Calibri" w:hAnsi="Calibri" w:cs="Calibri"/>
          <w:szCs w:val="20"/>
        </w:rPr>
        <w:t xml:space="preserve">hat impact did the introduction </w:t>
      </w:r>
      <w:r w:rsidR="00FC7BA0">
        <w:rPr>
          <w:rFonts w:ascii="Calibri" w:hAnsi="Calibri" w:cs="Calibri"/>
          <w:szCs w:val="20"/>
        </w:rPr>
        <w:t xml:space="preserve">of </w:t>
      </w:r>
      <w:r w:rsidR="00A441F7">
        <w:rPr>
          <w:rFonts w:ascii="Calibri" w:hAnsi="Calibri" w:cs="Calibri"/>
          <w:szCs w:val="20"/>
        </w:rPr>
        <w:t xml:space="preserve">flush </w:t>
      </w:r>
      <w:r w:rsidR="00FC7BA0">
        <w:rPr>
          <w:rFonts w:ascii="Calibri" w:hAnsi="Calibri" w:cs="Calibri"/>
          <w:szCs w:val="20"/>
        </w:rPr>
        <w:t>toilet</w:t>
      </w:r>
      <w:r w:rsidR="000E6448">
        <w:rPr>
          <w:rFonts w:ascii="Calibri" w:hAnsi="Calibri" w:cs="Calibri"/>
          <w:szCs w:val="20"/>
        </w:rPr>
        <w:t>s</w:t>
      </w:r>
      <w:r w:rsidR="00FC7BA0">
        <w:rPr>
          <w:rFonts w:ascii="Calibri" w:hAnsi="Calibri" w:cs="Calibri"/>
          <w:szCs w:val="20"/>
        </w:rPr>
        <w:t xml:space="preserve"> have on hygiene and </w:t>
      </w:r>
      <w:r w:rsidR="00FC7BA0" w:rsidRPr="00B42C8C">
        <w:rPr>
          <w:rFonts w:ascii="Calibri" w:hAnsi="Calibri" w:cs="Calibri"/>
          <w:szCs w:val="20"/>
        </w:rPr>
        <w:t>society</w:t>
      </w:r>
      <w:r>
        <w:t>?</w:t>
      </w:r>
    </w:p>
    <w:p w14:paraId="6B98E4C1" w14:textId="77777777" w:rsidR="000B5FAC" w:rsidRDefault="000B5FAC" w:rsidP="000B5FAC">
      <w:pPr>
        <w:rPr>
          <w:lang w:val="en-AU"/>
        </w:rPr>
      </w:pPr>
      <w:r>
        <w:rPr>
          <w:lang w:val="en-AU"/>
        </w:rPr>
        <w:t>Focus on gathering information that will enab</w:t>
      </w:r>
      <w:r w:rsidR="002D3D0B">
        <w:rPr>
          <w:lang w:val="en-AU"/>
        </w:rPr>
        <w:t xml:space="preserve">le you to complete your </w:t>
      </w:r>
      <w:r w:rsidR="006C7FE2">
        <w:rPr>
          <w:lang w:val="en-AU"/>
        </w:rPr>
        <w:t>talk</w:t>
      </w:r>
      <w:r>
        <w:rPr>
          <w:lang w:val="en-AU"/>
        </w:rPr>
        <w:t xml:space="preserve"> suc</w:t>
      </w:r>
      <w:r w:rsidR="002D3D0B">
        <w:rPr>
          <w:lang w:val="en-AU"/>
        </w:rPr>
        <w:t>h as quotes, photographs, video</w:t>
      </w:r>
      <w:r>
        <w:rPr>
          <w:lang w:val="en-AU"/>
        </w:rPr>
        <w:t>s and other illustrations.</w:t>
      </w:r>
    </w:p>
    <w:p w14:paraId="638C9E94" w14:textId="77777777" w:rsidR="000B5FAC" w:rsidRPr="00A43437" w:rsidRDefault="000E5CC6" w:rsidP="000B5FAC">
      <w:pPr>
        <w:pStyle w:val="Heading2"/>
        <w:rPr>
          <w:lang w:val="en-AU"/>
        </w:rPr>
      </w:pPr>
      <w:r>
        <w:rPr>
          <w:lang w:val="en-AU"/>
        </w:rPr>
        <w:lastRenderedPageBreak/>
        <w:t>Give a talk</w:t>
      </w:r>
    </w:p>
    <w:p w14:paraId="24AC7759" w14:textId="77777777" w:rsidR="00617B77" w:rsidRDefault="0073798F" w:rsidP="00617B77">
      <w:pPr>
        <w:rPr>
          <w:lang w:val="en-AU"/>
        </w:rPr>
      </w:pPr>
      <w:r>
        <w:rPr>
          <w:lang w:val="en-AU"/>
        </w:rPr>
        <w:t xml:space="preserve">In your </w:t>
      </w:r>
      <w:r w:rsidR="000E5CC6">
        <w:rPr>
          <w:lang w:val="en-AU"/>
        </w:rPr>
        <w:t>talk</w:t>
      </w:r>
      <w:r w:rsidR="00617B77">
        <w:rPr>
          <w:lang w:val="en-AU"/>
        </w:rPr>
        <w:t>:</w:t>
      </w:r>
    </w:p>
    <w:p w14:paraId="076B542C" w14:textId="77777777" w:rsidR="000B5FAC" w:rsidRPr="002D68E1" w:rsidRDefault="002D68E1" w:rsidP="002D68E1">
      <w:pPr>
        <w:pStyle w:val="VPBulletsbody-againstmargin"/>
      </w:pPr>
      <w:r>
        <w:t>d</w:t>
      </w:r>
      <w:r w:rsidR="000B5FAC" w:rsidRPr="002D68E1">
        <w:t>escribe</w:t>
      </w:r>
      <w:r w:rsidRPr="002D68E1">
        <w:t xml:space="preserve"> </w:t>
      </w:r>
      <w:r w:rsidR="000B5FAC" w:rsidRPr="002D68E1">
        <w:t xml:space="preserve">the environment at the time </w:t>
      </w:r>
      <w:r w:rsidR="00A441F7">
        <w:t xml:space="preserve">flush </w:t>
      </w:r>
      <w:r w:rsidR="005A5F1C">
        <w:t>toilets</w:t>
      </w:r>
      <w:r w:rsidR="000B5FAC" w:rsidRPr="002D68E1">
        <w:t xml:space="preserve"> w</w:t>
      </w:r>
      <w:r w:rsidR="005A5F1C">
        <w:t xml:space="preserve">ere </w:t>
      </w:r>
      <w:r w:rsidR="000B5FAC" w:rsidRPr="002D68E1">
        <w:t>introduced</w:t>
      </w:r>
      <w:r>
        <w:t xml:space="preserve">, and </w:t>
      </w:r>
      <w:r w:rsidR="000B5FAC" w:rsidRPr="002D68E1">
        <w:t xml:space="preserve">the need and/or </w:t>
      </w:r>
      <w:r w:rsidR="000E6448">
        <w:t xml:space="preserve">the </w:t>
      </w:r>
      <w:r w:rsidR="000B5FAC" w:rsidRPr="002D68E1">
        <w:t xml:space="preserve">opportunity that </w:t>
      </w:r>
      <w:r w:rsidR="000E6448">
        <w:t xml:space="preserve">the introduction of </w:t>
      </w:r>
      <w:r w:rsidR="00A441F7">
        <w:t xml:space="preserve">flush </w:t>
      </w:r>
      <w:r w:rsidR="005A5F1C">
        <w:t xml:space="preserve">toilets </w:t>
      </w:r>
      <w:r w:rsidR="000B5FAC" w:rsidRPr="002D68E1">
        <w:t>addressed</w:t>
      </w:r>
    </w:p>
    <w:p w14:paraId="3B88D05C" w14:textId="77777777" w:rsidR="000A7D1F" w:rsidRPr="002D68E1" w:rsidRDefault="00040951" w:rsidP="002D68E1">
      <w:pPr>
        <w:pStyle w:val="VPBulletsbody-againstmargin"/>
      </w:pPr>
      <w:r w:rsidRPr="002D68E1">
        <w:t xml:space="preserve">identify </w:t>
      </w:r>
      <w:r w:rsidR="0073798F">
        <w:t xml:space="preserve">who the </w:t>
      </w:r>
      <w:r w:rsidR="000A7D1F" w:rsidRPr="002D68E1">
        <w:t xml:space="preserve">key people </w:t>
      </w:r>
      <w:r w:rsidR="00A27529">
        <w:t xml:space="preserve">were </w:t>
      </w:r>
      <w:r w:rsidR="0073798F">
        <w:t>that</w:t>
      </w:r>
      <w:r w:rsidR="000A7D1F" w:rsidRPr="002D68E1">
        <w:t xml:space="preserve"> played a role in the introduction of </w:t>
      </w:r>
      <w:r w:rsidR="00A441F7">
        <w:t xml:space="preserve">flush </w:t>
      </w:r>
      <w:r w:rsidR="005A5F1C">
        <w:t>toilets</w:t>
      </w:r>
    </w:p>
    <w:p w14:paraId="0AAE31FE" w14:textId="77777777" w:rsidR="000B5FAC" w:rsidRPr="002D68E1" w:rsidRDefault="00040951" w:rsidP="002D68E1">
      <w:pPr>
        <w:pStyle w:val="VPBulletsbody-againstmargin"/>
      </w:pPr>
      <w:r w:rsidRPr="002D68E1">
        <w:t xml:space="preserve">explain </w:t>
      </w:r>
      <w:r w:rsidR="000B5FAC" w:rsidRPr="002D68E1">
        <w:t xml:space="preserve">how </w:t>
      </w:r>
      <w:r w:rsidR="005A5F1C">
        <w:t xml:space="preserve">the introduction of </w:t>
      </w:r>
      <w:r w:rsidR="00A441F7">
        <w:t xml:space="preserve">flush </w:t>
      </w:r>
      <w:r w:rsidR="005A5F1C">
        <w:t>toilets,</w:t>
      </w:r>
      <w:r w:rsidR="000B5FAC" w:rsidRPr="002D68E1">
        <w:t xml:space="preserve"> and the social and physical environment</w:t>
      </w:r>
      <w:r w:rsidR="005A5F1C">
        <w:t>s</w:t>
      </w:r>
      <w:r w:rsidR="000B5FAC" w:rsidRPr="002D68E1">
        <w:t xml:space="preserve"> interact</w:t>
      </w:r>
    </w:p>
    <w:p w14:paraId="57C08536" w14:textId="77777777" w:rsidR="008E6A45" w:rsidRPr="008E6A45" w:rsidRDefault="000B5FAC" w:rsidP="002D68E1">
      <w:pPr>
        <w:pStyle w:val="VPBulletsbody-againstmargin"/>
      </w:pPr>
      <w:r w:rsidRPr="002D68E1">
        <w:t>discuss</w:t>
      </w:r>
      <w:r w:rsidR="002D68E1">
        <w:t xml:space="preserve"> </w:t>
      </w:r>
      <w:r w:rsidRPr="002D68E1">
        <w:t>the impact that the</w:t>
      </w:r>
      <w:r w:rsidR="008727D0" w:rsidRPr="002D68E1">
        <w:t>se interactions had on society, for example</w:t>
      </w:r>
      <w:r w:rsidRPr="002D68E1">
        <w:t xml:space="preserve"> </w:t>
      </w:r>
      <w:r w:rsidR="008E6A45">
        <w:rPr>
          <w:rFonts w:ascii="Calibri" w:hAnsi="Calibri" w:cs="Calibri"/>
          <w:szCs w:val="20"/>
        </w:rPr>
        <w:t>w</w:t>
      </w:r>
      <w:r w:rsidR="008E6A45" w:rsidRPr="00B42C8C">
        <w:rPr>
          <w:rFonts w:ascii="Calibri" w:hAnsi="Calibri" w:cs="Calibri"/>
          <w:szCs w:val="20"/>
        </w:rPr>
        <w:t xml:space="preserve">hy have occupations such as plumbers evolved alongside the development of the </w:t>
      </w:r>
      <w:r w:rsidR="009C3F38">
        <w:rPr>
          <w:rFonts w:ascii="Calibri" w:hAnsi="Calibri" w:cs="Calibri"/>
          <w:szCs w:val="20"/>
        </w:rPr>
        <w:t xml:space="preserve">flush </w:t>
      </w:r>
      <w:r w:rsidR="008E6A45" w:rsidRPr="00B42C8C">
        <w:rPr>
          <w:rFonts w:ascii="Calibri" w:hAnsi="Calibri" w:cs="Calibri"/>
          <w:szCs w:val="20"/>
        </w:rPr>
        <w:t>toilet?</w:t>
      </w:r>
    </w:p>
    <w:p w14:paraId="0FC33B57" w14:textId="77777777" w:rsidR="000B5FAC" w:rsidRPr="002D68E1" w:rsidRDefault="002D68E1" w:rsidP="002D68E1">
      <w:pPr>
        <w:pStyle w:val="VPBulletsbody-againstmargin"/>
      </w:pPr>
      <w:r>
        <w:t xml:space="preserve">discuss </w:t>
      </w:r>
      <w:r w:rsidR="000B5FAC" w:rsidRPr="002D68E1">
        <w:t xml:space="preserve">both the successful and unsuccessful ways in which people, the social and physical environment and </w:t>
      </w:r>
      <w:r w:rsidR="000E6448">
        <w:t xml:space="preserve">the introduction of </w:t>
      </w:r>
      <w:r w:rsidR="001B1BB0">
        <w:t xml:space="preserve">flush </w:t>
      </w:r>
      <w:r w:rsidR="0062350A">
        <w:t>toilet</w:t>
      </w:r>
      <w:r w:rsidR="000E6448">
        <w:t>s</w:t>
      </w:r>
      <w:r w:rsidR="0073798F">
        <w:t xml:space="preserve"> </w:t>
      </w:r>
      <w:r w:rsidR="000B5FAC" w:rsidRPr="002D68E1">
        <w:t>interact.</w:t>
      </w:r>
    </w:p>
    <w:p w14:paraId="4FC84076" w14:textId="77777777" w:rsidR="00EF7A8A" w:rsidRPr="001C16F4" w:rsidRDefault="0093153F" w:rsidP="0093153F">
      <w:pPr>
        <w:pStyle w:val="Heading1"/>
      </w:pPr>
      <w:r>
        <w:t>Resources</w:t>
      </w:r>
    </w:p>
    <w:p w14:paraId="505DD020" w14:textId="77777777" w:rsidR="0093153F" w:rsidRPr="008E64D5" w:rsidRDefault="006C7FE2" w:rsidP="0093153F">
      <w:r>
        <w:t>Useful</w:t>
      </w:r>
      <w:r w:rsidR="0093153F">
        <w:t xml:space="preserve"> website:</w:t>
      </w:r>
    </w:p>
    <w:p w14:paraId="3A062CA0" w14:textId="77777777" w:rsidR="00B749C5" w:rsidRPr="006C7FE2" w:rsidRDefault="00B749C5" w:rsidP="00853C2A">
      <w:pPr>
        <w:rPr>
          <w:rStyle w:val="Hyperlink"/>
        </w:rPr>
      </w:pPr>
      <w:hyperlink r:id="rId12" w:history="1">
        <w:r w:rsidRPr="006C7FE2">
          <w:rPr>
            <w:rStyle w:val="Hyperlink"/>
          </w:rPr>
          <w:t>http://didyouknow.org/toilets/</w:t>
        </w:r>
      </w:hyperlink>
    </w:p>
    <w:p w14:paraId="19EAB72A" w14:textId="77777777" w:rsidR="0093153F" w:rsidRPr="00C31E51" w:rsidRDefault="000B0379" w:rsidP="00853C2A">
      <w:pPr>
        <w:rPr>
          <w:rFonts w:cs="Helvetica"/>
          <w:lang w:val="en-US"/>
        </w:rPr>
      </w:pPr>
      <w:r>
        <w:t>Useful b</w:t>
      </w:r>
      <w:r w:rsidR="0093153F" w:rsidRPr="00BB2233">
        <w:t>ook</w:t>
      </w:r>
      <w:r w:rsidR="0093153F" w:rsidRPr="00C31E51">
        <w:rPr>
          <w:lang w:val="en-AU"/>
        </w:rPr>
        <w:t>:</w:t>
      </w:r>
    </w:p>
    <w:p w14:paraId="5C819335" w14:textId="77777777" w:rsidR="0093153F" w:rsidRDefault="00B749C5" w:rsidP="00853C2A">
      <w:r w:rsidRPr="00853C2A">
        <w:rPr>
          <w:i/>
        </w:rPr>
        <w:t>Flushed, How the</w:t>
      </w:r>
      <w:r w:rsidR="00F37FF2" w:rsidRPr="00853C2A">
        <w:rPr>
          <w:i/>
        </w:rPr>
        <w:t xml:space="preserve"> P</w:t>
      </w:r>
      <w:r w:rsidRPr="00853C2A">
        <w:rPr>
          <w:i/>
        </w:rPr>
        <w:t xml:space="preserve">lumber </w:t>
      </w:r>
      <w:r w:rsidR="00F37FF2" w:rsidRPr="00853C2A">
        <w:rPr>
          <w:i/>
        </w:rPr>
        <w:t>S</w:t>
      </w:r>
      <w:r w:rsidRPr="00853C2A">
        <w:rPr>
          <w:i/>
        </w:rPr>
        <w:t>ave</w:t>
      </w:r>
      <w:r w:rsidR="00F37FF2" w:rsidRPr="00853C2A">
        <w:rPr>
          <w:i/>
        </w:rPr>
        <w:t>d</w:t>
      </w:r>
      <w:r w:rsidRPr="00853C2A">
        <w:rPr>
          <w:i/>
        </w:rPr>
        <w:t xml:space="preserve"> </w:t>
      </w:r>
      <w:r w:rsidR="00F37FF2" w:rsidRPr="00853C2A">
        <w:rPr>
          <w:i/>
        </w:rPr>
        <w:t>C</w:t>
      </w:r>
      <w:r w:rsidRPr="00853C2A">
        <w:rPr>
          <w:i/>
        </w:rPr>
        <w:t>ivilization</w:t>
      </w:r>
      <w:r>
        <w:t xml:space="preserve">, </w:t>
      </w:r>
      <w:r w:rsidRPr="003247F6">
        <w:t>Atria Books</w:t>
      </w:r>
      <w:r>
        <w:t xml:space="preserve">, </w:t>
      </w:r>
      <w:r w:rsidRPr="003247F6">
        <w:t>W.</w:t>
      </w:r>
      <w:r>
        <w:t xml:space="preserve"> Hodding Carter, </w:t>
      </w:r>
      <w:r w:rsidRPr="003247F6">
        <w:t>2007</w:t>
      </w:r>
      <w:r w:rsidR="0093153F" w:rsidRPr="002D68E1">
        <w:t>.</w:t>
      </w:r>
    </w:p>
    <w:p w14:paraId="71F946FF" w14:textId="77777777" w:rsidR="00B749C5" w:rsidRDefault="00B749C5" w:rsidP="00853C2A">
      <w:pPr>
        <w:rPr>
          <w:lang w:val="en-AU"/>
        </w:rPr>
      </w:pPr>
      <w:r>
        <w:t>Useful DVD</w:t>
      </w:r>
      <w:r w:rsidRPr="00C31E51">
        <w:rPr>
          <w:lang w:val="en-AU"/>
        </w:rPr>
        <w:t>:</w:t>
      </w:r>
    </w:p>
    <w:p w14:paraId="03259050" w14:textId="77777777" w:rsidR="00B749C5" w:rsidRPr="00BB3EC6" w:rsidRDefault="00F37FF2" w:rsidP="00853C2A">
      <w:pPr>
        <w:rPr>
          <w:rFonts w:cs="Calibri"/>
          <w:lang w:val="en-US"/>
        </w:rPr>
      </w:pPr>
      <w:r w:rsidRPr="00BB3EC6">
        <w:rPr>
          <w:i/>
        </w:rPr>
        <w:t>Kenny</w:t>
      </w:r>
      <w:r w:rsidRPr="00BB3EC6">
        <w:t>, 2008, d</w:t>
      </w:r>
      <w:r w:rsidR="00B749C5" w:rsidRPr="00BB3EC6">
        <w:t>irected and produced by Clayton Jacobson</w:t>
      </w:r>
      <w:r w:rsidR="009C0A39">
        <w:t>,</w:t>
      </w:r>
      <w:r w:rsidRPr="00BB3EC6">
        <w:t xml:space="preserve"> is an Australian comedy </w:t>
      </w:r>
      <w:r w:rsidR="009C0A39">
        <w:t xml:space="preserve">film </w:t>
      </w:r>
      <w:r w:rsidRPr="00BB3EC6">
        <w:t>about a portable toilet delivery man</w:t>
      </w:r>
      <w:r w:rsidRPr="00BB3EC6">
        <w:rPr>
          <w:rFonts w:cs="Calibri"/>
          <w:lang w:val="en-US"/>
        </w:rPr>
        <w:t>.</w:t>
      </w:r>
    </w:p>
    <w:p w14:paraId="531E0149" w14:textId="77777777" w:rsidR="00F37FF2" w:rsidRPr="00BB3EC6" w:rsidRDefault="00F37FF2" w:rsidP="00BB3EC6">
      <w:pPr>
        <w:pStyle w:val="VPBulletsbody-againstmargin"/>
        <w:rPr>
          <w:color w:val="auto"/>
          <w:lang w:val="en-US"/>
        </w:rPr>
        <w:sectPr w:rsidR="00F37FF2" w:rsidRPr="00BB3EC6">
          <w:headerReference w:type="first" r:id="rId13"/>
          <w:pgSz w:w="11906" w:h="16838" w:code="9"/>
          <w:pgMar w:top="1440" w:right="1440" w:bottom="1440" w:left="1440" w:header="709" w:footer="709" w:gutter="0"/>
          <w:cols w:space="708"/>
          <w:docGrid w:linePitch="360"/>
        </w:sectPr>
      </w:pPr>
    </w:p>
    <w:p w14:paraId="41243E84" w14:textId="77777777" w:rsidR="00E053F6" w:rsidRDefault="00CA2937" w:rsidP="00CA2937">
      <w:pPr>
        <w:pStyle w:val="VPARBoxedHeading"/>
      </w:pPr>
      <w:r>
        <w:lastRenderedPageBreak/>
        <w:t>Vocational Pathway Assessment Resource</w:t>
      </w:r>
    </w:p>
    <w:p w14:paraId="267F1523"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5758AA">
            <w:t>9105</w:t>
          </w:r>
          <w:r w:rsidR="001D4B05">
            <w:t>2</w:t>
          </w:r>
        </w:sdtContent>
      </w:sdt>
    </w:p>
    <w:p w14:paraId="745AA89E"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rPr>
            <w:b/>
            <w:bCs/>
            <w:lang w:val="en-US" w:eastAsia="ja-JP"/>
          </w:rPr>
          <w:alias w:val="standard title"/>
          <w:tag w:val="standard title"/>
          <w:id w:val="76297721"/>
          <w:placeholder>
            <w:docPart w:val="F780702E73EC43B2BC25591CC714E53E"/>
          </w:placeholder>
          <w:text/>
        </w:sdtPr>
        <w:sdtContent>
          <w:r w:rsidR="001C7553" w:rsidRPr="00951658">
            <w:rPr>
              <w:lang w:val="en-US" w:eastAsia="ja-JP"/>
            </w:rPr>
            <w:t xml:space="preserve">Demonstrate understanding of the ways a technological outcome, people, and social and physical environments interact </w:t>
          </w:r>
        </w:sdtContent>
      </w:sdt>
    </w:p>
    <w:p w14:paraId="5503AB7C"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F123A6">
            <w:t>1</w:t>
          </w:r>
        </w:sdtContent>
      </w:sdt>
    </w:p>
    <w:p w14:paraId="08D69814"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F123A6">
            <w:t>4</w:t>
          </w:r>
        </w:sdtContent>
      </w:sdt>
    </w:p>
    <w:p w14:paraId="2B94FD8D"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385997">
            <w:t>The long, unglamorous history of the toilet</w:t>
          </w:r>
        </w:sdtContent>
      </w:sdt>
    </w:p>
    <w:p w14:paraId="0DCFCC3D"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5758AA">
            <w:t>Generic Technology</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F123A6">
            <w:t>1.</w:t>
          </w:r>
          <w:r w:rsidR="00951658">
            <w:t>9</w:t>
          </w:r>
          <w:r w:rsidR="00677DB5">
            <w:t xml:space="preserve"> v2</w:t>
          </w:r>
        </w:sdtContent>
      </w:sdt>
    </w:p>
    <w:p w14:paraId="77DAF49B"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437E4F">
            <w:t>Construction and Infrastructure</w:t>
          </w:r>
        </w:sdtContent>
      </w:sdt>
    </w:p>
    <w:p w14:paraId="25E6E435" w14:textId="77777777" w:rsidR="00CA2937" w:rsidRDefault="00CA2937" w:rsidP="00255DF0">
      <w:pPr>
        <w:pStyle w:val="VPAELBannerAfter8pt"/>
      </w:pPr>
      <w:r>
        <w:t>Assessor/</w:t>
      </w:r>
      <w:r w:rsidR="007F08F8">
        <w:t xml:space="preserve">Educator </w:t>
      </w:r>
      <w:r w:rsidR="00656F4A">
        <w:t>guidelines</w:t>
      </w:r>
    </w:p>
    <w:p w14:paraId="25CD8F83"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5A07484A"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646D2575"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4A42ECE5"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0486DC8B" w14:textId="77777777" w:rsidR="00CA2937" w:rsidRDefault="00CA2937" w:rsidP="00CA2937">
      <w:pPr>
        <w:pStyle w:val="Heading1"/>
      </w:pPr>
      <w:r>
        <w:t>Context/setting</w:t>
      </w:r>
    </w:p>
    <w:p w14:paraId="44C781AF" w14:textId="77777777" w:rsidR="00957270" w:rsidRDefault="00957270" w:rsidP="00957270">
      <w:pPr>
        <w:rPr>
          <w:lang w:eastAsia="en-NZ"/>
        </w:rPr>
      </w:pPr>
      <w:r>
        <w:t xml:space="preserve">This activity requires learners to </w:t>
      </w:r>
      <w:r w:rsidR="006C7FE2">
        <w:rPr>
          <w:lang w:eastAsia="en-NZ"/>
        </w:rPr>
        <w:t>demonstrate comprehensive understanding of the ways a technological outcome</w:t>
      </w:r>
      <w:r w:rsidR="00217187">
        <w:rPr>
          <w:lang w:eastAsia="en-NZ"/>
        </w:rPr>
        <w:t xml:space="preserve"> (</w:t>
      </w:r>
      <w:r w:rsidR="00AB4E04">
        <w:rPr>
          <w:lang w:eastAsia="en-NZ"/>
        </w:rPr>
        <w:t>flush toilet</w:t>
      </w:r>
      <w:r w:rsidR="00217187">
        <w:rPr>
          <w:lang w:eastAsia="en-NZ"/>
        </w:rPr>
        <w:t>)</w:t>
      </w:r>
      <w:r w:rsidR="006C7FE2">
        <w:rPr>
          <w:lang w:eastAsia="en-NZ"/>
        </w:rPr>
        <w:t>, people, and social and physical environments interact</w:t>
      </w:r>
      <w:r>
        <w:rPr>
          <w:lang w:eastAsia="en-NZ"/>
        </w:rPr>
        <w:t>.</w:t>
      </w:r>
    </w:p>
    <w:p w14:paraId="34C6F177" w14:textId="77777777" w:rsidR="00CA2937" w:rsidRDefault="00CA2937" w:rsidP="00CA2937">
      <w:pPr>
        <w:pStyle w:val="Heading1"/>
      </w:pPr>
      <w:r>
        <w:t>Conditions</w:t>
      </w:r>
    </w:p>
    <w:p w14:paraId="4F2A225E" w14:textId="77777777" w:rsidR="00A96AD3" w:rsidRDefault="00A96AD3" w:rsidP="00A96AD3">
      <w:r w:rsidRPr="00547038">
        <w:rPr>
          <w:lang w:val="en-GB" w:eastAsia="ar-SA"/>
        </w:rPr>
        <w:t xml:space="preserve">This is an individual activity. </w:t>
      </w:r>
      <w:r w:rsidR="006C7FE2">
        <w:rPr>
          <w:lang w:val="en-GB" w:eastAsia="ar-SA"/>
        </w:rPr>
        <w:t>This activity is based on learners giving a talk</w:t>
      </w:r>
      <w:r w:rsidR="00E4063C">
        <w:rPr>
          <w:lang w:val="en-GB" w:eastAsia="ar-SA"/>
        </w:rPr>
        <w:t xml:space="preserve">. </w:t>
      </w:r>
      <w:r w:rsidR="006C7FE2">
        <w:rPr>
          <w:lang w:val="en-GB" w:eastAsia="ar-SA"/>
        </w:rPr>
        <w:t>Presentation is not restricted to this form</w:t>
      </w:r>
      <w:r w:rsidR="00E4063C">
        <w:rPr>
          <w:lang w:val="en-GB" w:eastAsia="ar-SA"/>
        </w:rPr>
        <w:t xml:space="preserve">. </w:t>
      </w:r>
      <w:r w:rsidR="006C7FE2">
        <w:rPr>
          <w:lang w:val="en-GB" w:eastAsia="ar-SA"/>
        </w:rPr>
        <w:t>It could also be a computer presentation, an article or a blog or any other suitable format</w:t>
      </w:r>
      <w:r w:rsidR="00E4063C">
        <w:rPr>
          <w:lang w:val="en-GB" w:eastAsia="ar-SA"/>
        </w:rPr>
        <w:t xml:space="preserve">. </w:t>
      </w:r>
      <w:r w:rsidR="006C7FE2">
        <w:rPr>
          <w:lang w:val="en-GB" w:eastAsia="ar-SA"/>
        </w:rPr>
        <w:t>You may wish to take learner preferences into account in deciding on the format.</w:t>
      </w:r>
    </w:p>
    <w:p w14:paraId="1E755C92" w14:textId="77777777" w:rsidR="003C0A55" w:rsidRDefault="003C0A55" w:rsidP="003C0A55">
      <w:pPr>
        <w:pStyle w:val="Heading1"/>
        <w:keepNext/>
      </w:pPr>
      <w:r>
        <w:t>Resource requirements</w:t>
      </w:r>
    </w:p>
    <w:p w14:paraId="176D2083" w14:textId="77777777" w:rsidR="003C0A55" w:rsidRDefault="003C0A55" w:rsidP="003C0A55">
      <w:pPr>
        <w:rPr>
          <w:lang w:val="en-AU"/>
        </w:rPr>
      </w:pPr>
      <w:r>
        <w:rPr>
          <w:lang w:val="en-US" w:eastAsia="ja-JP"/>
        </w:rPr>
        <w:t>Learners require access to the internet for research</w:t>
      </w:r>
      <w:r>
        <w:rPr>
          <w:lang w:val="en-AU"/>
        </w:rPr>
        <w:t>.</w:t>
      </w:r>
    </w:p>
    <w:p w14:paraId="50850267" w14:textId="77777777" w:rsidR="00BE66BD" w:rsidRDefault="00BE66BD" w:rsidP="00BE66BD">
      <w:pPr>
        <w:pStyle w:val="Heading1"/>
      </w:pPr>
      <w:r>
        <w:lastRenderedPageBreak/>
        <w:t>Additional information</w:t>
      </w:r>
    </w:p>
    <w:p w14:paraId="19BA07D5" w14:textId="77777777" w:rsidR="00C16A31" w:rsidRDefault="00707C0C" w:rsidP="00853C2A">
      <w:pPr>
        <w:rPr>
          <w:lang w:val="en-AU" w:eastAsia="en-NZ"/>
        </w:rPr>
      </w:pPr>
      <w:r w:rsidRPr="00BE27A3">
        <w:rPr>
          <w:lang w:val="en-AU" w:eastAsia="en-NZ"/>
        </w:rPr>
        <w:t xml:space="preserve">Visits to </w:t>
      </w:r>
      <w:r w:rsidR="00AC1910">
        <w:rPr>
          <w:lang w:val="en-AU" w:eastAsia="en-NZ"/>
        </w:rPr>
        <w:t>plumbing</w:t>
      </w:r>
      <w:r>
        <w:rPr>
          <w:lang w:val="en-AU" w:eastAsia="en-NZ"/>
        </w:rPr>
        <w:t xml:space="preserve"> </w:t>
      </w:r>
      <w:r w:rsidR="00F26218">
        <w:rPr>
          <w:lang w:val="en-AU" w:eastAsia="en-NZ"/>
        </w:rPr>
        <w:t>factories</w:t>
      </w:r>
      <w:r>
        <w:rPr>
          <w:lang w:val="en-AU" w:eastAsia="en-NZ"/>
        </w:rPr>
        <w:t>,</w:t>
      </w:r>
      <w:r w:rsidRPr="00BE27A3">
        <w:rPr>
          <w:lang w:val="en-AU" w:eastAsia="en-NZ"/>
        </w:rPr>
        <w:t xml:space="preserve"> </w:t>
      </w:r>
      <w:r>
        <w:rPr>
          <w:lang w:val="en-AU" w:eastAsia="en-NZ"/>
        </w:rPr>
        <w:t xml:space="preserve">or visits from </w:t>
      </w:r>
      <w:r w:rsidR="00F26218">
        <w:rPr>
          <w:lang w:val="en-AU" w:eastAsia="en-NZ"/>
        </w:rPr>
        <w:t>plumbers</w:t>
      </w:r>
      <w:r w:rsidRPr="00BE27A3">
        <w:rPr>
          <w:lang w:val="en-AU" w:eastAsia="en-NZ"/>
        </w:rPr>
        <w:t xml:space="preserve"> may be helpful.</w:t>
      </w:r>
    </w:p>
    <w:p w14:paraId="10CB24C3" w14:textId="77777777" w:rsidR="002B4E77" w:rsidRPr="00EF7A8A" w:rsidRDefault="002B4E77" w:rsidP="00853C2A"/>
    <w:p w14:paraId="5C4E1106" w14:textId="77777777" w:rsidR="00C16A31" w:rsidRDefault="00C16A31" w:rsidP="00C16A31">
      <w:pPr>
        <w:pStyle w:val="VPBulletsbody-againstmargin"/>
        <w:numPr>
          <w:ilvl w:val="0"/>
          <w:numId w:val="0"/>
        </w:numPr>
        <w:ind w:left="357" w:hanging="357"/>
        <w:sectPr w:rsidR="00C16A31" w:rsidSect="00D62FFF">
          <w:headerReference w:type="default" r:id="rId14"/>
          <w:headerReference w:type="first" r:id="rId15"/>
          <w:pgSz w:w="11906" w:h="16838" w:code="9"/>
          <w:pgMar w:top="1440" w:right="1440" w:bottom="1440" w:left="1440" w:header="709" w:footer="709" w:gutter="0"/>
          <w:cols w:space="708"/>
          <w:docGrid w:linePitch="360"/>
        </w:sectPr>
      </w:pPr>
    </w:p>
    <w:p w14:paraId="39EFF842"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EB0749">
            <w:t>Generic Technology</w:t>
          </w:r>
          <w:r w:rsidR="008878BD">
            <w:t xml:space="preserve"> 9</w:t>
          </w:r>
          <w:r w:rsidR="00EB0749">
            <w:t>105</w:t>
          </w:r>
          <w:r w:rsidR="00434140">
            <w:t>2</w:t>
          </w:r>
        </w:sdtContent>
      </w:sdt>
      <w:r>
        <w:t xml:space="preserve"> </w:t>
      </w:r>
      <w:r w:rsidR="00265D24">
        <w:t>–</w:t>
      </w:r>
      <w:r>
        <w:t xml:space="preserve"> </w:t>
      </w:r>
      <w:sdt>
        <w:sdtPr>
          <w:alias w:val="Resource title"/>
          <w:tag w:val="Resource title"/>
          <w:id w:val="401076186"/>
          <w:placeholder>
            <w:docPart w:val="083CA754EB534A9CAD35BD9C4117F048"/>
          </w:placeholder>
        </w:sdtPr>
        <w:sdtContent>
          <w:r w:rsidR="00437E4F">
            <w:t>The long</w:t>
          </w:r>
          <w:r w:rsidR="00D62FFF">
            <w:t>,</w:t>
          </w:r>
          <w:r w:rsidR="00437E4F">
            <w:t xml:space="preserve"> unglamorous history of the toilet</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72F00421" w14:textId="77777777">
        <w:tc>
          <w:tcPr>
            <w:tcW w:w="4724" w:type="dxa"/>
          </w:tcPr>
          <w:p w14:paraId="4613D717" w14:textId="77777777" w:rsidR="00CA2937" w:rsidRPr="00C1052C" w:rsidRDefault="00D47620" w:rsidP="000D2EBA">
            <w:pPr>
              <w:pStyle w:val="VP11ptBoldCenteredBefore3ptAfter3pt"/>
            </w:pPr>
            <w:r>
              <w:t>Evidence/Judgements for Achievement</w:t>
            </w:r>
          </w:p>
        </w:tc>
        <w:tc>
          <w:tcPr>
            <w:tcW w:w="4725" w:type="dxa"/>
          </w:tcPr>
          <w:p w14:paraId="022F6267" w14:textId="77777777" w:rsidR="00CA2937" w:rsidRPr="00C1052C" w:rsidRDefault="00D47620" w:rsidP="000D2EBA">
            <w:pPr>
              <w:pStyle w:val="VP11ptBoldCenteredBefore3ptAfter3pt"/>
            </w:pPr>
            <w:r>
              <w:t>Evidence/Judgements for Achievement with Merit</w:t>
            </w:r>
          </w:p>
        </w:tc>
        <w:tc>
          <w:tcPr>
            <w:tcW w:w="4725" w:type="dxa"/>
          </w:tcPr>
          <w:p w14:paraId="6EDEC31C" w14:textId="77777777" w:rsidR="00CA2937" w:rsidRPr="00C1052C" w:rsidRDefault="00D47620" w:rsidP="000D2EBA">
            <w:pPr>
              <w:pStyle w:val="VP11ptBoldCenteredBefore3ptAfter3pt"/>
            </w:pPr>
            <w:r>
              <w:t>Evidence/Judgements for Achievement with Excellence</w:t>
            </w:r>
          </w:p>
        </w:tc>
      </w:tr>
      <w:tr w:rsidR="00CA2937" w14:paraId="4D6EA03B" w14:textId="77777777">
        <w:tc>
          <w:tcPr>
            <w:tcW w:w="4724" w:type="dxa"/>
          </w:tcPr>
          <w:p w14:paraId="7CDB5999" w14:textId="77777777" w:rsidR="007F33A4" w:rsidRPr="00BC1055" w:rsidRDefault="00780582" w:rsidP="00BC1055">
            <w:pPr>
              <w:pStyle w:val="VPScheduletext"/>
            </w:pPr>
            <w:r>
              <w:rPr>
                <w:lang w:val="en-AU"/>
              </w:rPr>
              <w:t>The learner</w:t>
            </w:r>
            <w:r w:rsidRPr="001B6C1B">
              <w:rPr>
                <w:lang w:val="en-AU"/>
              </w:rPr>
              <w:t xml:space="preserve"> demonstrates understanding of the ways </w:t>
            </w:r>
            <w:r w:rsidR="001E3349">
              <w:rPr>
                <w:lang w:val="en-AU"/>
              </w:rPr>
              <w:t xml:space="preserve">the </w:t>
            </w:r>
            <w:r w:rsidR="00AB4E04">
              <w:rPr>
                <w:lang w:val="en-AU"/>
              </w:rPr>
              <w:t>development of flush</w:t>
            </w:r>
            <w:r w:rsidR="001E3349">
              <w:rPr>
                <w:lang w:val="en-AU"/>
              </w:rPr>
              <w:t xml:space="preserve"> </w:t>
            </w:r>
            <w:r w:rsidR="000B1D8A">
              <w:rPr>
                <w:lang w:eastAsia="en-NZ"/>
              </w:rPr>
              <w:t>toilet</w:t>
            </w:r>
            <w:r w:rsidR="001E3349">
              <w:rPr>
                <w:lang w:eastAsia="en-NZ"/>
              </w:rPr>
              <w:t>s</w:t>
            </w:r>
            <w:r w:rsidR="0093153F">
              <w:rPr>
                <w:lang w:eastAsia="en-NZ"/>
              </w:rPr>
              <w:t>, people</w:t>
            </w:r>
            <w:r w:rsidR="006368F3">
              <w:rPr>
                <w:lang w:eastAsia="en-NZ"/>
              </w:rPr>
              <w:t>,</w:t>
            </w:r>
            <w:r w:rsidR="0093153F">
              <w:rPr>
                <w:lang w:eastAsia="en-NZ"/>
              </w:rPr>
              <w:t xml:space="preserve"> and social and physical environments interact</w:t>
            </w:r>
            <w:r w:rsidR="0093153F">
              <w:rPr>
                <w:lang w:val="en-AU"/>
              </w:rPr>
              <w:t xml:space="preserve"> </w:t>
            </w:r>
            <w:r>
              <w:rPr>
                <w:lang w:val="en-AU"/>
              </w:rPr>
              <w:t>by</w:t>
            </w:r>
            <w:r w:rsidR="007F33A4" w:rsidRPr="00BC1055">
              <w:t>:</w:t>
            </w:r>
          </w:p>
          <w:p w14:paraId="06094D47" w14:textId="77777777" w:rsidR="00780582" w:rsidRPr="005F5B2E" w:rsidRDefault="00780582" w:rsidP="00853C2A">
            <w:pPr>
              <w:pStyle w:val="VPSchedulebullets"/>
              <w:ind w:left="283"/>
              <w:rPr>
                <w:i/>
                <w:lang w:val="en-AU"/>
              </w:rPr>
            </w:pPr>
            <w:r w:rsidRPr="001B6C1B">
              <w:t>describ</w:t>
            </w:r>
            <w:r>
              <w:t>ing</w:t>
            </w:r>
            <w:r w:rsidRPr="001B6C1B">
              <w:t xml:space="preserve"> </w:t>
            </w:r>
            <w:r>
              <w:t xml:space="preserve">the social and </w:t>
            </w:r>
            <w:r w:rsidRPr="001B6C1B">
              <w:t xml:space="preserve">historical context </w:t>
            </w:r>
            <w:r w:rsidR="00670D41">
              <w:t>of</w:t>
            </w:r>
            <w:r>
              <w:t xml:space="preserve"> </w:t>
            </w:r>
            <w:r w:rsidR="006C38F9" w:rsidRPr="001C2CC2">
              <w:t xml:space="preserve">the </w:t>
            </w:r>
            <w:r w:rsidR="00D62FFF">
              <w:t xml:space="preserve">introduction of </w:t>
            </w:r>
            <w:r w:rsidR="00DE2E5C">
              <w:t xml:space="preserve">flush </w:t>
            </w:r>
            <w:r w:rsidR="001E3349">
              <w:t>toilets</w:t>
            </w:r>
          </w:p>
          <w:p w14:paraId="2DE658A9" w14:textId="77777777" w:rsidR="00AA1ED4" w:rsidRDefault="00305B6C">
            <w:pPr>
              <w:pStyle w:val="VPScheduletext"/>
              <w:ind w:left="283"/>
            </w:pPr>
            <w:r w:rsidRPr="006C7FE2">
              <w:t>For example:</w:t>
            </w:r>
          </w:p>
          <w:p w14:paraId="78E42A40" w14:textId="77777777" w:rsidR="00AA1ED4" w:rsidRDefault="00780582">
            <w:pPr>
              <w:pStyle w:val="VPScheduletext"/>
              <w:ind w:left="283"/>
            </w:pPr>
            <w:r w:rsidRPr="006C7FE2">
              <w:t xml:space="preserve">The learner describes </w:t>
            </w:r>
            <w:r w:rsidR="00686FA0" w:rsidRPr="006C7FE2">
              <w:t>the sanitary conditions in</w:t>
            </w:r>
            <w:r w:rsidR="000B1D8A" w:rsidRPr="006C7FE2">
              <w:t xml:space="preserve"> Victorian society, </w:t>
            </w:r>
            <w:r w:rsidR="00686FA0" w:rsidRPr="006C7FE2">
              <w:t xml:space="preserve">the </w:t>
            </w:r>
            <w:r w:rsidR="000B1D8A" w:rsidRPr="006C7FE2">
              <w:t>government polic</w:t>
            </w:r>
            <w:r w:rsidR="00686FA0" w:rsidRPr="006C7FE2">
              <w:t>ies</w:t>
            </w:r>
            <w:r w:rsidR="000B1D8A" w:rsidRPr="006C7FE2">
              <w:t xml:space="preserve"> and infrastructure</w:t>
            </w:r>
            <w:r w:rsidR="00686FA0" w:rsidRPr="006C7FE2">
              <w:t>s</w:t>
            </w:r>
            <w:r w:rsidR="000B1D8A" w:rsidRPr="006C7FE2">
              <w:t xml:space="preserve">, </w:t>
            </w:r>
            <w:r w:rsidR="00AA614E" w:rsidRPr="006C7FE2">
              <w:t xml:space="preserve">the </w:t>
            </w:r>
            <w:r w:rsidR="000B1D8A" w:rsidRPr="006C7FE2">
              <w:t>early reticulated water system.</w:t>
            </w:r>
          </w:p>
          <w:p w14:paraId="6435D7CD" w14:textId="77777777" w:rsidR="00215623" w:rsidRPr="003C6E12" w:rsidRDefault="002D72B6" w:rsidP="00853C2A">
            <w:pPr>
              <w:pStyle w:val="VPSchedulebullets"/>
              <w:ind w:left="283"/>
            </w:pPr>
            <w:r w:rsidRPr="003C6E12">
              <w:t>i</w:t>
            </w:r>
            <w:r w:rsidR="00BC1055" w:rsidRPr="003C6E12">
              <w:t>dentifying</w:t>
            </w:r>
            <w:r w:rsidR="00D955EB" w:rsidRPr="003C6E12">
              <w:t xml:space="preserve"> </w:t>
            </w:r>
            <w:r w:rsidR="00515937" w:rsidRPr="00A27DDF">
              <w:rPr>
                <w:lang w:val="en-AU"/>
              </w:rPr>
              <w:t>the people and social and physical envi</w:t>
            </w:r>
            <w:r w:rsidR="001C2CC2">
              <w:rPr>
                <w:lang w:val="en-AU"/>
              </w:rPr>
              <w:t xml:space="preserve">ronments that are connected to </w:t>
            </w:r>
            <w:r w:rsidR="00D62FFF">
              <w:t xml:space="preserve">the introduction of </w:t>
            </w:r>
            <w:r w:rsidR="00DE2E5C">
              <w:t xml:space="preserve">flush </w:t>
            </w:r>
            <w:r w:rsidR="001E3349">
              <w:t>toilets</w:t>
            </w:r>
          </w:p>
          <w:p w14:paraId="00A4CBBD" w14:textId="77777777" w:rsidR="00AA1ED4" w:rsidRDefault="008E3DE7">
            <w:pPr>
              <w:pStyle w:val="VPScheduletext"/>
              <w:ind w:left="283"/>
            </w:pPr>
            <w:r w:rsidRPr="006C7FE2">
              <w:t>For example:</w:t>
            </w:r>
          </w:p>
          <w:p w14:paraId="4D28B33A" w14:textId="77777777" w:rsidR="00AA1ED4" w:rsidRDefault="008E3DE7">
            <w:pPr>
              <w:pStyle w:val="VPScheduletext"/>
              <w:ind w:left="283"/>
            </w:pPr>
            <w:r w:rsidRPr="006C7FE2">
              <w:t>T</w:t>
            </w:r>
            <w:r w:rsidR="00B017FC" w:rsidRPr="006C7FE2">
              <w:t xml:space="preserve">he learner identifies </w:t>
            </w:r>
            <w:r w:rsidR="000B1D8A" w:rsidRPr="006C7FE2">
              <w:t>John Harrington who invented the first flush toilet, and how the first patent was issued to Alexander Cummings in 1775</w:t>
            </w:r>
            <w:r w:rsidR="005C4263" w:rsidRPr="006C7FE2">
              <w:t>.</w:t>
            </w:r>
          </w:p>
          <w:p w14:paraId="2D70A04C" w14:textId="77777777" w:rsidR="00BC1055" w:rsidRPr="003C6E12" w:rsidRDefault="002D72B6" w:rsidP="00853C2A">
            <w:pPr>
              <w:pStyle w:val="VPSchedulebullets"/>
              <w:ind w:left="283"/>
            </w:pPr>
            <w:r w:rsidRPr="00515937">
              <w:t>d</w:t>
            </w:r>
            <w:r w:rsidR="00D955EB" w:rsidRPr="00515937">
              <w:t xml:space="preserve">escribing </w:t>
            </w:r>
            <w:r w:rsidR="00515937" w:rsidRPr="00515937">
              <w:t xml:space="preserve">the successful and unsuccessful ways in which </w:t>
            </w:r>
            <w:r w:rsidR="00D62FFF">
              <w:t xml:space="preserve">the introduction of </w:t>
            </w:r>
            <w:r w:rsidR="00DE2E5C">
              <w:t xml:space="preserve">flush </w:t>
            </w:r>
            <w:r w:rsidR="001E3349">
              <w:t>toilets</w:t>
            </w:r>
            <w:r w:rsidR="00515937" w:rsidRPr="00515937">
              <w:t>, people, and the social and physical environments interact</w:t>
            </w:r>
          </w:p>
          <w:p w14:paraId="54C25BF3" w14:textId="77777777" w:rsidR="00AA1ED4" w:rsidRDefault="005C16E0">
            <w:pPr>
              <w:pStyle w:val="VPScheduletext"/>
              <w:ind w:left="283"/>
            </w:pPr>
            <w:r w:rsidRPr="006C7FE2">
              <w:t>As a</w:t>
            </w:r>
            <w:r>
              <w:t xml:space="preserve">n example of a </w:t>
            </w:r>
            <w:r w:rsidRPr="006C7FE2">
              <w:t>successful interaction</w:t>
            </w:r>
            <w:r>
              <w:t>:</w:t>
            </w:r>
          </w:p>
          <w:p w14:paraId="3F4E5909" w14:textId="77777777" w:rsidR="00AA1ED4" w:rsidRDefault="008E3DE7">
            <w:pPr>
              <w:pStyle w:val="VPScheduletext"/>
              <w:ind w:left="283"/>
            </w:pPr>
            <w:r w:rsidRPr="006C7FE2">
              <w:t>T</w:t>
            </w:r>
            <w:r w:rsidR="00B017FC" w:rsidRPr="006C7FE2">
              <w:t xml:space="preserve">he learner describes </w:t>
            </w:r>
            <w:r w:rsidR="000B1D8A" w:rsidRPr="006C7FE2">
              <w:t xml:space="preserve">how the introduction of flush toilets familiarised the public </w:t>
            </w:r>
            <w:r w:rsidR="00CB672E" w:rsidRPr="006C7FE2">
              <w:t>with</w:t>
            </w:r>
            <w:r w:rsidR="000B1D8A" w:rsidRPr="006C7FE2">
              <w:t xml:space="preserve"> hygienic waste disposal</w:t>
            </w:r>
            <w:r w:rsidR="00515937" w:rsidRPr="006C7FE2">
              <w:t>.</w:t>
            </w:r>
          </w:p>
          <w:p w14:paraId="3BBA8D5B" w14:textId="77777777" w:rsidR="003E1CCA" w:rsidRPr="00B017FC" w:rsidRDefault="001F62A3" w:rsidP="00B017FC">
            <w:pPr>
              <w:pStyle w:val="VPScheduletext"/>
              <w:rPr>
                <w:i/>
                <w:iCs/>
                <w:color w:val="FF0000"/>
                <w:lang w:val="en-AU"/>
              </w:rPr>
            </w:pPr>
            <w:r>
              <w:rPr>
                <w:i/>
                <w:iCs/>
                <w:color w:val="FF0000"/>
              </w:rPr>
              <w:lastRenderedPageBreak/>
              <w:t>The above expected learner responses</w:t>
            </w:r>
            <w:r w:rsidR="000C7C3B" w:rsidRPr="00B017FC">
              <w:rPr>
                <w:i/>
                <w:iCs/>
                <w:color w:val="FF0000"/>
              </w:rPr>
              <w:t xml:space="preserve"> are indicative only and relate to just part of what is required.</w:t>
            </w:r>
          </w:p>
          <w:p w14:paraId="7ECDA2CA" w14:textId="77777777" w:rsidR="00AD61D9" w:rsidRPr="00D47620" w:rsidRDefault="00AD61D9" w:rsidP="00AD61D9">
            <w:pPr>
              <w:pStyle w:val="VPScheduletext"/>
            </w:pPr>
          </w:p>
        </w:tc>
        <w:tc>
          <w:tcPr>
            <w:tcW w:w="4725" w:type="dxa"/>
          </w:tcPr>
          <w:p w14:paraId="31EB0B35" w14:textId="77777777" w:rsidR="00BC1055" w:rsidRDefault="00BC1055" w:rsidP="00BC1055">
            <w:pPr>
              <w:pStyle w:val="VPScheduletext"/>
            </w:pPr>
            <w:r w:rsidRPr="00BC1055">
              <w:lastRenderedPageBreak/>
              <w:t xml:space="preserve">The learner demonstrates </w:t>
            </w:r>
            <w:r>
              <w:t xml:space="preserve">in-depth </w:t>
            </w:r>
            <w:r w:rsidR="00FC07FC">
              <w:t xml:space="preserve">understanding </w:t>
            </w:r>
            <w:r w:rsidRPr="00BC1055">
              <w:t xml:space="preserve">of </w:t>
            </w:r>
            <w:r w:rsidR="00546F90" w:rsidRPr="001B6C1B">
              <w:rPr>
                <w:lang w:val="en-AU"/>
              </w:rPr>
              <w:t xml:space="preserve">the </w:t>
            </w:r>
            <w:r w:rsidR="00302CDD" w:rsidRPr="001B6C1B">
              <w:rPr>
                <w:lang w:val="en-AU"/>
              </w:rPr>
              <w:t xml:space="preserve">ways </w:t>
            </w:r>
            <w:r w:rsidR="001E3349">
              <w:rPr>
                <w:lang w:val="en-AU"/>
              </w:rPr>
              <w:t xml:space="preserve">the </w:t>
            </w:r>
            <w:r w:rsidR="00AB4E04">
              <w:rPr>
                <w:lang w:val="en-AU"/>
              </w:rPr>
              <w:t>development of flush</w:t>
            </w:r>
            <w:r w:rsidR="001E3349">
              <w:rPr>
                <w:lang w:val="en-AU"/>
              </w:rPr>
              <w:t xml:space="preserve"> </w:t>
            </w:r>
            <w:r w:rsidR="00302CDD">
              <w:rPr>
                <w:lang w:eastAsia="en-NZ"/>
              </w:rPr>
              <w:t>toilet</w:t>
            </w:r>
            <w:r w:rsidR="001E3349">
              <w:rPr>
                <w:lang w:eastAsia="en-NZ"/>
              </w:rPr>
              <w:t>s</w:t>
            </w:r>
            <w:r w:rsidR="00302CDD">
              <w:rPr>
                <w:lang w:eastAsia="en-NZ"/>
              </w:rPr>
              <w:t xml:space="preserve">, </w:t>
            </w:r>
            <w:r w:rsidR="006C38F9">
              <w:rPr>
                <w:lang w:eastAsia="en-NZ"/>
              </w:rPr>
              <w:t>people, and social and physical environments interact</w:t>
            </w:r>
            <w:r w:rsidR="006C38F9">
              <w:rPr>
                <w:lang w:val="en-AU"/>
              </w:rPr>
              <w:t xml:space="preserve"> by</w:t>
            </w:r>
            <w:r w:rsidRPr="00BC1055">
              <w:t>:</w:t>
            </w:r>
          </w:p>
          <w:p w14:paraId="2119B26B" w14:textId="77777777" w:rsidR="006C38F9" w:rsidRPr="001C2CC2" w:rsidRDefault="006C38F9" w:rsidP="00853C2A">
            <w:pPr>
              <w:pStyle w:val="VPSchedulebullets"/>
              <w:ind w:left="283"/>
              <w:rPr>
                <w:i/>
                <w:lang w:val="en-AU"/>
              </w:rPr>
            </w:pPr>
            <w:r w:rsidRPr="001B6C1B">
              <w:t>describ</w:t>
            </w:r>
            <w:r>
              <w:t>ing</w:t>
            </w:r>
            <w:r w:rsidRPr="001B6C1B">
              <w:t xml:space="preserve"> </w:t>
            </w:r>
            <w:r>
              <w:t xml:space="preserve">the social and </w:t>
            </w:r>
            <w:r w:rsidRPr="001B6C1B">
              <w:t xml:space="preserve">historical context </w:t>
            </w:r>
            <w:r w:rsidR="00F35582">
              <w:t>of</w:t>
            </w:r>
            <w:r>
              <w:t xml:space="preserve"> the </w:t>
            </w:r>
            <w:r w:rsidR="00D62FFF">
              <w:t xml:space="preserve">introduction of </w:t>
            </w:r>
            <w:r w:rsidR="00DE2E5C">
              <w:t xml:space="preserve">flush </w:t>
            </w:r>
            <w:r w:rsidR="001E3349">
              <w:t>toilets</w:t>
            </w:r>
          </w:p>
          <w:p w14:paraId="71DE7541" w14:textId="77777777" w:rsidR="00AA1ED4" w:rsidRDefault="006C38F9">
            <w:pPr>
              <w:pStyle w:val="VPScheduletext"/>
              <w:ind w:left="283"/>
            </w:pPr>
            <w:r w:rsidRPr="006C7FE2">
              <w:t>For example:</w:t>
            </w:r>
          </w:p>
          <w:p w14:paraId="7E453C44" w14:textId="77777777" w:rsidR="00AA1ED4" w:rsidRDefault="006C38F9">
            <w:pPr>
              <w:pStyle w:val="VPScheduletext"/>
              <w:ind w:left="283"/>
            </w:pPr>
            <w:r w:rsidRPr="006C7FE2">
              <w:t xml:space="preserve">The learner describes the sanitary conditions in Victorian society, the government policies and infrastructures, </w:t>
            </w:r>
            <w:r w:rsidR="00111C62">
              <w:t xml:space="preserve">the </w:t>
            </w:r>
            <w:r w:rsidRPr="006C7FE2">
              <w:t>early reticulated water system.</w:t>
            </w:r>
          </w:p>
          <w:p w14:paraId="4125EE12" w14:textId="77777777" w:rsidR="00546F90" w:rsidRPr="00426E5C" w:rsidRDefault="00E26609" w:rsidP="00853C2A">
            <w:pPr>
              <w:pStyle w:val="VPSchedulebullets"/>
              <w:ind w:left="283"/>
              <w:rPr>
                <w:lang w:val="en-AU"/>
              </w:rPr>
            </w:pPr>
            <w:r>
              <w:t>e</w:t>
            </w:r>
            <w:r w:rsidR="00546F90">
              <w:t xml:space="preserve">xplaining how the people and the social and physical environments are connected to </w:t>
            </w:r>
            <w:r w:rsidR="00D62FFF">
              <w:t xml:space="preserve">the introduction of </w:t>
            </w:r>
            <w:r w:rsidR="00DE2E5C">
              <w:t xml:space="preserve">flush </w:t>
            </w:r>
            <w:r w:rsidR="001E3349">
              <w:t>toilets</w:t>
            </w:r>
          </w:p>
          <w:p w14:paraId="672AFBA2" w14:textId="77777777" w:rsidR="00AA1ED4" w:rsidRDefault="00D73B9D">
            <w:pPr>
              <w:pStyle w:val="VPScheduletext"/>
              <w:ind w:left="283"/>
            </w:pPr>
            <w:r w:rsidRPr="006C7FE2">
              <w:t>For example:</w:t>
            </w:r>
          </w:p>
          <w:p w14:paraId="7704608C" w14:textId="77777777" w:rsidR="00AA1ED4" w:rsidRDefault="00D73B9D">
            <w:pPr>
              <w:pStyle w:val="VPScheduletext"/>
              <w:ind w:left="283"/>
            </w:pPr>
            <w:r w:rsidRPr="006C7FE2">
              <w:t xml:space="preserve">The learner </w:t>
            </w:r>
            <w:r w:rsidR="00546F90" w:rsidRPr="006C7FE2">
              <w:t xml:space="preserve">explains how </w:t>
            </w:r>
            <w:r w:rsidR="00002165" w:rsidRPr="006C7FE2">
              <w:t xml:space="preserve">people connected to </w:t>
            </w:r>
            <w:r w:rsidR="00111C62">
              <w:t xml:space="preserve">the introduction of </w:t>
            </w:r>
            <w:r w:rsidR="00002165" w:rsidRPr="006C7FE2">
              <w:t>the flush toilet had a significant impact on its emergence</w:t>
            </w:r>
            <w:r w:rsidR="002E7DEC">
              <w:t xml:space="preserve">, </w:t>
            </w:r>
            <w:r w:rsidR="00111C62">
              <w:t>for example the successful installation of</w:t>
            </w:r>
            <w:r w:rsidR="002E7DEC">
              <w:t xml:space="preserve"> Isaiah Rogers’ water closets into a hotel in 1829. </w:t>
            </w:r>
          </w:p>
          <w:p w14:paraId="7DF8CDDF" w14:textId="77777777" w:rsidR="003C6E12" w:rsidRPr="003C6E12" w:rsidRDefault="00D73B9D" w:rsidP="00853C2A">
            <w:pPr>
              <w:pStyle w:val="VPSchedulebullets"/>
              <w:ind w:left="283"/>
            </w:pPr>
            <w:r>
              <w:t>e</w:t>
            </w:r>
            <w:r w:rsidR="003C6E12" w:rsidRPr="003C6E12">
              <w:t xml:space="preserve">xplaining </w:t>
            </w:r>
            <w:r w:rsidR="00122EF6" w:rsidRPr="00515937">
              <w:t xml:space="preserve">the successful and unsuccessful ways in which </w:t>
            </w:r>
            <w:r w:rsidR="00D62FFF">
              <w:t xml:space="preserve">the introduction of </w:t>
            </w:r>
            <w:r w:rsidR="00DE2E5C">
              <w:t xml:space="preserve">flush </w:t>
            </w:r>
            <w:r w:rsidR="001E3349">
              <w:t>toilets</w:t>
            </w:r>
            <w:r w:rsidR="00122EF6" w:rsidRPr="00515937">
              <w:t>, people, and the social and physical</w:t>
            </w:r>
            <w:r w:rsidR="00122EF6">
              <w:t xml:space="preserve"> environments interact</w:t>
            </w:r>
          </w:p>
          <w:p w14:paraId="4CFEDD52" w14:textId="77777777" w:rsidR="00AA1ED4" w:rsidRDefault="003C6E12">
            <w:pPr>
              <w:pStyle w:val="VPScheduletext"/>
              <w:ind w:left="283"/>
            </w:pPr>
            <w:r w:rsidRPr="006C7FE2">
              <w:t>For example:</w:t>
            </w:r>
          </w:p>
          <w:p w14:paraId="687D6FA0" w14:textId="77777777" w:rsidR="00AA1ED4" w:rsidRDefault="00002165">
            <w:pPr>
              <w:pStyle w:val="VPScheduletext"/>
              <w:ind w:left="283"/>
            </w:pPr>
            <w:r w:rsidRPr="006C7FE2">
              <w:t xml:space="preserve">The learner explains that </w:t>
            </w:r>
            <w:r w:rsidRPr="00853C2A">
              <w:t>during</w:t>
            </w:r>
            <w:r w:rsidRPr="00C32C3B">
              <w:rPr>
                <w:i/>
              </w:rPr>
              <w:t xml:space="preserve"> </w:t>
            </w:r>
            <w:r w:rsidRPr="00C32C3B">
              <w:t>the 1800</w:t>
            </w:r>
            <w:r w:rsidR="00790D7A" w:rsidRPr="00C32C3B">
              <w:t>’</w:t>
            </w:r>
            <w:r w:rsidRPr="00C32C3B">
              <w:t xml:space="preserve">s, </w:t>
            </w:r>
            <w:r w:rsidRPr="00C32C3B">
              <w:lastRenderedPageBreak/>
              <w:t xml:space="preserve">people realised that poor sanitary conditions caused diseases, and therefore having </w:t>
            </w:r>
            <w:r w:rsidR="00DE2E5C">
              <w:t xml:space="preserve">flush </w:t>
            </w:r>
            <w:r w:rsidRPr="00C32C3B">
              <w:t xml:space="preserve">toilets and sewer systems to control human waste became a priority </w:t>
            </w:r>
            <w:r w:rsidR="00D62FFF" w:rsidRPr="00C32C3B">
              <w:t>f</w:t>
            </w:r>
            <w:r w:rsidRPr="00C32C3B">
              <w:t>o</w:t>
            </w:r>
            <w:r w:rsidR="00D62FFF" w:rsidRPr="00C32C3B">
              <w:t>r</w:t>
            </w:r>
            <w:r w:rsidRPr="00C32C3B">
              <w:t xml:space="preserve"> the government and the </w:t>
            </w:r>
            <w:proofErr w:type="gramStart"/>
            <w:r w:rsidRPr="00C32C3B">
              <w:t>general public</w:t>
            </w:r>
            <w:proofErr w:type="gramEnd"/>
            <w:r w:rsidRPr="00C32C3B">
              <w:t>.</w:t>
            </w:r>
          </w:p>
          <w:p w14:paraId="2F3028FD" w14:textId="77777777" w:rsidR="000C7C3B" w:rsidRPr="00B017FC" w:rsidRDefault="001F62A3" w:rsidP="000C7C3B">
            <w:pPr>
              <w:pStyle w:val="VPScheduletext"/>
              <w:rPr>
                <w:i/>
                <w:iCs/>
                <w:color w:val="FF0000"/>
                <w:lang w:val="en-AU"/>
              </w:rPr>
            </w:pPr>
            <w:r>
              <w:rPr>
                <w:i/>
                <w:iCs/>
                <w:color w:val="FF0000"/>
              </w:rPr>
              <w:t>The above expected learner responses</w:t>
            </w:r>
            <w:r w:rsidR="000C7C3B" w:rsidRPr="00B017FC">
              <w:rPr>
                <w:i/>
                <w:iCs/>
                <w:color w:val="FF0000"/>
              </w:rPr>
              <w:t xml:space="preserve"> are indicative only and relate to just part of what is required.</w:t>
            </w:r>
          </w:p>
          <w:p w14:paraId="65A13FE9" w14:textId="77777777" w:rsidR="000C7C3B" w:rsidRPr="002B0E25" w:rsidRDefault="000C7C3B" w:rsidP="000C7C3B">
            <w:pPr>
              <w:pStyle w:val="VPSchedulebullets"/>
              <w:numPr>
                <w:ilvl w:val="0"/>
                <w:numId w:val="0"/>
              </w:numPr>
              <w:ind w:left="284"/>
            </w:pPr>
          </w:p>
        </w:tc>
        <w:tc>
          <w:tcPr>
            <w:tcW w:w="4725" w:type="dxa"/>
          </w:tcPr>
          <w:p w14:paraId="761DAADA" w14:textId="77777777" w:rsidR="00BC1055" w:rsidRPr="00BC1055" w:rsidRDefault="00BC1055" w:rsidP="00853C2A">
            <w:pPr>
              <w:pStyle w:val="VPScheduletext"/>
            </w:pPr>
            <w:r w:rsidRPr="00BC1055">
              <w:lastRenderedPageBreak/>
              <w:t xml:space="preserve">The learner demonstrates </w:t>
            </w:r>
            <w:r>
              <w:t xml:space="preserve">comprehensive </w:t>
            </w:r>
            <w:r w:rsidRPr="00BC1055">
              <w:t xml:space="preserve">understanding of </w:t>
            </w:r>
            <w:r w:rsidR="00413349" w:rsidRPr="00ED7D7F">
              <w:t xml:space="preserve">the </w:t>
            </w:r>
            <w:r w:rsidR="00302CDD" w:rsidRPr="00ED7D7F">
              <w:t xml:space="preserve">ways </w:t>
            </w:r>
            <w:r w:rsidR="001E3349" w:rsidRPr="00ED7D7F">
              <w:t xml:space="preserve">the </w:t>
            </w:r>
            <w:r w:rsidR="00AB4E04">
              <w:t>development of flush</w:t>
            </w:r>
            <w:r w:rsidR="00302CDD" w:rsidRPr="00ED7D7F">
              <w:t xml:space="preserve"> </w:t>
            </w:r>
            <w:r w:rsidR="00302CDD">
              <w:t>toilet</w:t>
            </w:r>
            <w:r w:rsidR="001E3349">
              <w:t>s</w:t>
            </w:r>
            <w:r w:rsidR="00302CDD">
              <w:t xml:space="preserve">, </w:t>
            </w:r>
            <w:r w:rsidR="006C38F9">
              <w:t>people, and social and physical environments interact</w:t>
            </w:r>
            <w:r w:rsidR="006C38F9" w:rsidRPr="00ED7D7F">
              <w:t xml:space="preserve"> by</w:t>
            </w:r>
            <w:r w:rsidRPr="00BC1055">
              <w:t>:</w:t>
            </w:r>
          </w:p>
          <w:p w14:paraId="6B306BE6" w14:textId="77777777" w:rsidR="006C38F9" w:rsidRPr="00ED7D7F" w:rsidRDefault="006C38F9" w:rsidP="00853C2A">
            <w:pPr>
              <w:pStyle w:val="VPSchedulebullets"/>
              <w:ind w:left="283"/>
            </w:pPr>
            <w:r w:rsidRPr="001B6C1B">
              <w:t>describ</w:t>
            </w:r>
            <w:r>
              <w:t>ing</w:t>
            </w:r>
            <w:r w:rsidRPr="001B6C1B">
              <w:t xml:space="preserve"> </w:t>
            </w:r>
            <w:r>
              <w:t xml:space="preserve">the social and </w:t>
            </w:r>
            <w:r w:rsidRPr="001B6C1B">
              <w:t xml:space="preserve">historical context </w:t>
            </w:r>
            <w:r w:rsidR="00250135">
              <w:t>of</w:t>
            </w:r>
            <w:r>
              <w:t xml:space="preserve"> the </w:t>
            </w:r>
            <w:r w:rsidR="00D62FFF">
              <w:t xml:space="preserve">introduction of </w:t>
            </w:r>
            <w:r w:rsidR="00DE2E5C">
              <w:t xml:space="preserve">flush </w:t>
            </w:r>
            <w:r w:rsidRPr="001C2CC2">
              <w:t>toilet</w:t>
            </w:r>
            <w:r w:rsidR="001E3349">
              <w:t>s</w:t>
            </w:r>
          </w:p>
          <w:p w14:paraId="3BA83663" w14:textId="77777777" w:rsidR="00AA1ED4" w:rsidRDefault="006C38F9">
            <w:pPr>
              <w:pStyle w:val="VPScheduletext"/>
              <w:ind w:left="283"/>
              <w:rPr>
                <w:rFonts w:eastAsia="Times New Roman"/>
                <w:b/>
                <w:bCs/>
              </w:rPr>
            </w:pPr>
            <w:r w:rsidRPr="006C7FE2">
              <w:t>For example:</w:t>
            </w:r>
          </w:p>
          <w:p w14:paraId="3F3B5A18" w14:textId="77777777" w:rsidR="00AA1ED4" w:rsidRDefault="006C38F9">
            <w:pPr>
              <w:pStyle w:val="VPScheduletext"/>
              <w:ind w:left="283"/>
              <w:rPr>
                <w:rFonts w:eastAsia="Times New Roman"/>
                <w:b/>
                <w:bCs/>
              </w:rPr>
            </w:pPr>
            <w:r w:rsidRPr="006C7FE2">
              <w:t>The learner descr</w:t>
            </w:r>
            <w:r w:rsidR="006C7FE2" w:rsidRPr="006C7FE2">
              <w:t>ibes the sanitary conditions in</w:t>
            </w:r>
            <w:r w:rsidRPr="006C7FE2">
              <w:t xml:space="preserve"> Victorian society, the government policies and infrastructures, </w:t>
            </w:r>
            <w:r w:rsidR="00111C62">
              <w:t xml:space="preserve">the </w:t>
            </w:r>
            <w:r w:rsidRPr="006C7FE2">
              <w:t>early reticulated water system.</w:t>
            </w:r>
          </w:p>
          <w:p w14:paraId="62FC144C" w14:textId="77777777" w:rsidR="006C38F9" w:rsidRPr="00ED7D7F" w:rsidRDefault="006C38F9" w:rsidP="00853C2A">
            <w:pPr>
              <w:pStyle w:val="VPSchedulebullets"/>
              <w:ind w:left="283"/>
            </w:pPr>
            <w:r>
              <w:t xml:space="preserve">explaining how the people and the social and physical environments are connected to </w:t>
            </w:r>
            <w:r w:rsidR="00D62FFF">
              <w:t xml:space="preserve">the introduction of </w:t>
            </w:r>
            <w:r w:rsidR="00DE2E5C">
              <w:t xml:space="preserve">flush </w:t>
            </w:r>
            <w:r w:rsidR="001E3349">
              <w:t>toilets</w:t>
            </w:r>
          </w:p>
          <w:p w14:paraId="7BA38FAE" w14:textId="77777777" w:rsidR="00AA1ED4" w:rsidRDefault="006C38F9">
            <w:pPr>
              <w:pStyle w:val="VPScheduletext"/>
              <w:ind w:left="283"/>
              <w:rPr>
                <w:rFonts w:eastAsia="Times New Roman"/>
                <w:b/>
                <w:bCs/>
              </w:rPr>
            </w:pPr>
            <w:r w:rsidRPr="006C7FE2">
              <w:t>For example:</w:t>
            </w:r>
          </w:p>
          <w:p w14:paraId="4CCC11E0" w14:textId="77777777" w:rsidR="00AA1ED4" w:rsidRDefault="006C38F9">
            <w:pPr>
              <w:pStyle w:val="VPScheduletext"/>
              <w:ind w:left="283"/>
              <w:rPr>
                <w:rFonts w:eastAsia="Times New Roman"/>
                <w:b/>
                <w:bCs/>
              </w:rPr>
            </w:pPr>
            <w:r w:rsidRPr="006C7FE2">
              <w:t xml:space="preserve">The learner explains how people connected to </w:t>
            </w:r>
            <w:r w:rsidR="00DE2E5C">
              <w:t xml:space="preserve">the introduction of </w:t>
            </w:r>
            <w:r w:rsidRPr="006C7FE2">
              <w:t>the flush toilet had a significant impact on its emergence</w:t>
            </w:r>
            <w:r w:rsidR="002E7DEC">
              <w:t xml:space="preserve">, </w:t>
            </w:r>
            <w:r w:rsidR="00111C62">
              <w:t>for example the successful installation of</w:t>
            </w:r>
            <w:r w:rsidR="002E7DEC">
              <w:t xml:space="preserve"> Isaiah Rogers’ water closets into a hotel in 1829. This made indoor plumbing more popular and desirable for richer people and other hotels.</w:t>
            </w:r>
          </w:p>
          <w:p w14:paraId="4BD6AE64" w14:textId="77777777" w:rsidR="003A1C60" w:rsidRPr="003C6E12" w:rsidRDefault="002E2F6A" w:rsidP="00853C2A">
            <w:pPr>
              <w:pStyle w:val="VPSchedulebullets"/>
              <w:ind w:left="283"/>
            </w:pPr>
            <w:r w:rsidRPr="00ED7D7F">
              <w:t xml:space="preserve">discussing </w:t>
            </w:r>
            <w:r w:rsidR="00E26609">
              <w:t xml:space="preserve">why </w:t>
            </w:r>
            <w:r w:rsidR="00D62FFF">
              <w:t xml:space="preserve">the introduction of </w:t>
            </w:r>
            <w:r w:rsidR="00DE2E5C">
              <w:t xml:space="preserve">flush </w:t>
            </w:r>
            <w:r w:rsidR="001E3349">
              <w:t>toilets</w:t>
            </w:r>
            <w:r w:rsidR="00E26609">
              <w:t>, people, and social and physical environments interact in successful and unsuccessful ways</w:t>
            </w:r>
          </w:p>
          <w:p w14:paraId="05ED2160" w14:textId="77777777" w:rsidR="00AA1ED4" w:rsidRDefault="00E4063C">
            <w:pPr>
              <w:pStyle w:val="VPScheduletext"/>
              <w:ind w:left="283"/>
              <w:rPr>
                <w:rFonts w:eastAsia="Times New Roman"/>
                <w:b/>
                <w:bCs/>
              </w:rPr>
            </w:pPr>
            <w:r>
              <w:t>For example:</w:t>
            </w:r>
          </w:p>
          <w:p w14:paraId="75261AB1" w14:textId="77777777" w:rsidR="00AA1ED4" w:rsidRDefault="00E4063C">
            <w:pPr>
              <w:pStyle w:val="VPScheduletext"/>
              <w:ind w:left="283"/>
              <w:rPr>
                <w:rFonts w:eastAsia="Times New Roman"/>
                <w:b/>
                <w:bCs/>
              </w:rPr>
            </w:pPr>
            <w:r>
              <w:lastRenderedPageBreak/>
              <w:t>T</w:t>
            </w:r>
            <w:r w:rsidR="005C4263">
              <w:t>he</w:t>
            </w:r>
            <w:r w:rsidR="00E26609" w:rsidRPr="00ED7D7F">
              <w:t xml:space="preserve"> learner disc</w:t>
            </w:r>
            <w:r w:rsidR="00C32C3B">
              <w:t>usses</w:t>
            </w:r>
            <w:r w:rsidR="00C32C3B">
              <w:rPr>
                <w:i/>
              </w:rPr>
              <w:t xml:space="preserve"> </w:t>
            </w:r>
            <w:r w:rsidR="00C32C3B" w:rsidRPr="00C32C3B">
              <w:t>s</w:t>
            </w:r>
            <w:r w:rsidR="006A78C2" w:rsidRPr="00C32C3B">
              <w:t xml:space="preserve">ocieties’ influence on human waste disposal, for example how ancient Romans considered going to the loo as a social event, to share with friends and family, while the Georgians kept the potty in the dining room. Today going to the toilet is a more private affair … </w:t>
            </w:r>
          </w:p>
          <w:p w14:paraId="51DAE8B1" w14:textId="77777777" w:rsidR="00AA1ED4" w:rsidRDefault="002E7DEC">
            <w:pPr>
              <w:pStyle w:val="VPScheduletext"/>
              <w:ind w:left="283"/>
              <w:rPr>
                <w:rFonts w:eastAsia="Times New Roman"/>
                <w:b/>
                <w:bCs/>
              </w:rPr>
            </w:pPr>
            <w:r>
              <w:t>The learner discusses i</w:t>
            </w:r>
            <w:r w:rsidR="006A78C2" w:rsidRPr="00C32C3B">
              <w:t>nteractions with the physical environment, such as prior to the introduction of the sewer system, toilet waste was often dumped into the local water supply resulting in people dying from diseases like cholera</w:t>
            </w:r>
            <w:r w:rsidR="005C4263" w:rsidRPr="00C32C3B">
              <w:t xml:space="preserve"> …</w:t>
            </w:r>
          </w:p>
          <w:p w14:paraId="561DB9D2" w14:textId="77777777" w:rsidR="00545A80" w:rsidRPr="00ED7D7F" w:rsidRDefault="001F62A3" w:rsidP="00ED7D7F">
            <w:pPr>
              <w:pStyle w:val="VPScheduletext"/>
            </w:pPr>
            <w:r>
              <w:rPr>
                <w:i/>
                <w:iCs/>
                <w:color w:val="FF0000"/>
              </w:rPr>
              <w:t>The above expected learner responses</w:t>
            </w:r>
            <w:r w:rsidR="00545A80" w:rsidRPr="00ED7D7F">
              <w:rPr>
                <w:i/>
                <w:iCs/>
                <w:color w:val="FF0000"/>
              </w:rPr>
              <w:t xml:space="preserve"> are indicative only and relate to just part of what is required.</w:t>
            </w:r>
          </w:p>
        </w:tc>
      </w:tr>
    </w:tbl>
    <w:sdt>
      <w:sdtPr>
        <w:id w:val="309290819"/>
        <w:lock w:val="sdtContentLocked"/>
        <w:placeholder>
          <w:docPart w:val="DefaultPlaceholder_22675703"/>
        </w:placeholder>
      </w:sdtPr>
      <w:sdtContent>
        <w:p w14:paraId="2805C356" w14:textId="77777777" w:rsidR="006C5D9A" w:rsidRDefault="006C5D9A">
          <w:r w:rsidRPr="002B7AA3">
            <w:t>Final grades will be decided using professional judg</w:t>
          </w:r>
          <w:r w:rsidR="00786353">
            <w:t>e</w:t>
          </w:r>
          <w:r w:rsidRPr="002B7AA3">
            <w:t>ment based on an examination of the evidence provided against the criteria in the Achievement Standard. Judgements should be holistic, rather than based on a checklist approach</w:t>
          </w:r>
          <w:r>
            <w:t>.</w:t>
          </w:r>
        </w:p>
      </w:sdtContent>
    </w:sdt>
    <w:p w14:paraId="00239429" w14:textId="77777777" w:rsidR="00833535" w:rsidRDefault="00833535" w:rsidP="00AD61D9"/>
    <w:sectPr w:rsidR="00833535" w:rsidSect="00D62FFF">
      <w:footerReference w:type="default" r:id="rId16"/>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22A53" w14:textId="77777777" w:rsidR="00177B35" w:rsidRDefault="00177B35" w:rsidP="006C5D0E">
      <w:pPr>
        <w:spacing w:before="0" w:after="0"/>
      </w:pPr>
      <w:r>
        <w:separator/>
      </w:r>
    </w:p>
  </w:endnote>
  <w:endnote w:type="continuationSeparator" w:id="0">
    <w:p w14:paraId="2204DC4B" w14:textId="77777777" w:rsidR="00177B35" w:rsidRDefault="00177B35"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04C0F" w14:textId="77777777" w:rsidR="00DE2E5C" w:rsidRPr="00CB5956" w:rsidRDefault="00DE2E5C"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677DB5">
      <w:rPr>
        <w:sz w:val="20"/>
        <w:szCs w:val="20"/>
      </w:rPr>
      <w:t>5</w:t>
    </w:r>
    <w:r w:rsidRPr="00CB5956">
      <w:rPr>
        <w:sz w:val="20"/>
        <w:szCs w:val="20"/>
      </w:rPr>
      <w:tab/>
      <w:t xml:space="preserve">Page </w:t>
    </w:r>
    <w:r w:rsidR="00A21B4C" w:rsidRPr="00CB5956">
      <w:rPr>
        <w:sz w:val="20"/>
        <w:szCs w:val="20"/>
      </w:rPr>
      <w:fldChar w:fldCharType="begin"/>
    </w:r>
    <w:r w:rsidRPr="00CB5956">
      <w:rPr>
        <w:sz w:val="20"/>
        <w:szCs w:val="20"/>
      </w:rPr>
      <w:instrText xml:space="preserve"> PAGE </w:instrText>
    </w:r>
    <w:r w:rsidR="00A21B4C" w:rsidRPr="00CB5956">
      <w:rPr>
        <w:sz w:val="20"/>
        <w:szCs w:val="20"/>
      </w:rPr>
      <w:fldChar w:fldCharType="separate"/>
    </w:r>
    <w:r w:rsidR="008C199C">
      <w:rPr>
        <w:noProof/>
        <w:sz w:val="20"/>
        <w:szCs w:val="20"/>
      </w:rPr>
      <w:t>2</w:t>
    </w:r>
    <w:r w:rsidR="00A21B4C" w:rsidRPr="00CB5956">
      <w:rPr>
        <w:sz w:val="20"/>
        <w:szCs w:val="20"/>
      </w:rPr>
      <w:fldChar w:fldCharType="end"/>
    </w:r>
    <w:r w:rsidRPr="00CB5956">
      <w:rPr>
        <w:sz w:val="20"/>
        <w:szCs w:val="20"/>
      </w:rPr>
      <w:t xml:space="preserve"> of </w:t>
    </w:r>
    <w:r w:rsidR="00A21B4C" w:rsidRPr="00CB5956">
      <w:rPr>
        <w:sz w:val="20"/>
        <w:szCs w:val="20"/>
      </w:rPr>
      <w:fldChar w:fldCharType="begin"/>
    </w:r>
    <w:r w:rsidRPr="00CB5956">
      <w:rPr>
        <w:sz w:val="20"/>
        <w:szCs w:val="20"/>
      </w:rPr>
      <w:instrText xml:space="preserve"> NUMPAGES </w:instrText>
    </w:r>
    <w:r w:rsidR="00A21B4C" w:rsidRPr="00CB5956">
      <w:rPr>
        <w:sz w:val="20"/>
        <w:szCs w:val="20"/>
      </w:rPr>
      <w:fldChar w:fldCharType="separate"/>
    </w:r>
    <w:r w:rsidR="008C199C">
      <w:rPr>
        <w:noProof/>
        <w:sz w:val="20"/>
        <w:szCs w:val="20"/>
      </w:rPr>
      <w:t>7</w:t>
    </w:r>
    <w:r w:rsidR="00A21B4C"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6DB9D" w14:textId="77777777" w:rsidR="00DE2E5C" w:rsidRPr="00CB5956" w:rsidRDefault="00DE2E5C"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677DB5">
      <w:rPr>
        <w:sz w:val="20"/>
        <w:szCs w:val="20"/>
      </w:rPr>
      <w:t>5</w:t>
    </w:r>
    <w:r w:rsidRPr="00CB5956">
      <w:rPr>
        <w:sz w:val="20"/>
        <w:szCs w:val="20"/>
      </w:rPr>
      <w:tab/>
      <w:t xml:space="preserve">Page </w:t>
    </w:r>
    <w:r w:rsidR="00A21B4C" w:rsidRPr="00CB5956">
      <w:rPr>
        <w:sz w:val="20"/>
        <w:szCs w:val="20"/>
      </w:rPr>
      <w:fldChar w:fldCharType="begin"/>
    </w:r>
    <w:r w:rsidRPr="00CB5956">
      <w:rPr>
        <w:sz w:val="20"/>
        <w:szCs w:val="20"/>
      </w:rPr>
      <w:instrText xml:space="preserve"> PAGE </w:instrText>
    </w:r>
    <w:r w:rsidR="00A21B4C" w:rsidRPr="00CB5956">
      <w:rPr>
        <w:sz w:val="20"/>
        <w:szCs w:val="20"/>
      </w:rPr>
      <w:fldChar w:fldCharType="separate"/>
    </w:r>
    <w:r w:rsidR="008C199C">
      <w:rPr>
        <w:noProof/>
        <w:sz w:val="20"/>
        <w:szCs w:val="20"/>
      </w:rPr>
      <w:t>1</w:t>
    </w:r>
    <w:r w:rsidR="00A21B4C" w:rsidRPr="00CB5956">
      <w:rPr>
        <w:sz w:val="20"/>
        <w:szCs w:val="20"/>
      </w:rPr>
      <w:fldChar w:fldCharType="end"/>
    </w:r>
    <w:r w:rsidRPr="00CB5956">
      <w:rPr>
        <w:sz w:val="20"/>
        <w:szCs w:val="20"/>
      </w:rPr>
      <w:t xml:space="preserve"> of </w:t>
    </w:r>
    <w:r w:rsidR="00A21B4C" w:rsidRPr="00CB5956">
      <w:rPr>
        <w:sz w:val="20"/>
        <w:szCs w:val="20"/>
      </w:rPr>
      <w:fldChar w:fldCharType="begin"/>
    </w:r>
    <w:r w:rsidRPr="00CB5956">
      <w:rPr>
        <w:sz w:val="20"/>
        <w:szCs w:val="20"/>
      </w:rPr>
      <w:instrText xml:space="preserve"> NUMPAGES </w:instrText>
    </w:r>
    <w:r w:rsidR="00A21B4C" w:rsidRPr="00CB5956">
      <w:rPr>
        <w:sz w:val="20"/>
        <w:szCs w:val="20"/>
      </w:rPr>
      <w:fldChar w:fldCharType="separate"/>
    </w:r>
    <w:r w:rsidR="008C199C">
      <w:rPr>
        <w:noProof/>
        <w:sz w:val="20"/>
        <w:szCs w:val="20"/>
      </w:rPr>
      <w:t>7</w:t>
    </w:r>
    <w:r w:rsidR="00A21B4C"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E5F90" w14:textId="77777777" w:rsidR="00DE2E5C" w:rsidRPr="006C5D0E" w:rsidRDefault="00DE2E5C"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677DB5">
      <w:rPr>
        <w:sz w:val="20"/>
        <w:szCs w:val="20"/>
      </w:rPr>
      <w:t>5</w:t>
    </w:r>
    <w:r w:rsidRPr="006C5D0E">
      <w:rPr>
        <w:color w:val="808080"/>
        <w:sz w:val="20"/>
        <w:szCs w:val="20"/>
      </w:rPr>
      <w:tab/>
      <w:t xml:space="preserve">Page </w:t>
    </w:r>
    <w:r w:rsidR="00A21B4C" w:rsidRPr="006C5D0E">
      <w:rPr>
        <w:color w:val="808080"/>
        <w:sz w:val="20"/>
        <w:szCs w:val="20"/>
      </w:rPr>
      <w:fldChar w:fldCharType="begin"/>
    </w:r>
    <w:r w:rsidRPr="006C5D0E">
      <w:rPr>
        <w:color w:val="808080"/>
        <w:sz w:val="20"/>
        <w:szCs w:val="20"/>
      </w:rPr>
      <w:instrText xml:space="preserve"> PAGE </w:instrText>
    </w:r>
    <w:r w:rsidR="00A21B4C" w:rsidRPr="006C5D0E">
      <w:rPr>
        <w:color w:val="808080"/>
        <w:sz w:val="20"/>
        <w:szCs w:val="20"/>
      </w:rPr>
      <w:fldChar w:fldCharType="separate"/>
    </w:r>
    <w:r w:rsidR="008C199C">
      <w:rPr>
        <w:noProof/>
        <w:color w:val="808080"/>
        <w:sz w:val="20"/>
        <w:szCs w:val="20"/>
      </w:rPr>
      <w:t>7</w:t>
    </w:r>
    <w:r w:rsidR="00A21B4C" w:rsidRPr="006C5D0E">
      <w:rPr>
        <w:color w:val="808080"/>
        <w:sz w:val="20"/>
        <w:szCs w:val="20"/>
      </w:rPr>
      <w:fldChar w:fldCharType="end"/>
    </w:r>
    <w:r w:rsidRPr="006C5D0E">
      <w:rPr>
        <w:color w:val="808080"/>
        <w:sz w:val="20"/>
        <w:szCs w:val="20"/>
      </w:rPr>
      <w:t xml:space="preserve"> of </w:t>
    </w:r>
    <w:r w:rsidR="00A21B4C" w:rsidRPr="006C5D0E">
      <w:rPr>
        <w:color w:val="808080"/>
        <w:sz w:val="20"/>
        <w:szCs w:val="20"/>
      </w:rPr>
      <w:fldChar w:fldCharType="begin"/>
    </w:r>
    <w:r w:rsidRPr="006C5D0E">
      <w:rPr>
        <w:color w:val="808080"/>
        <w:sz w:val="20"/>
        <w:szCs w:val="20"/>
      </w:rPr>
      <w:instrText xml:space="preserve"> NUMPAGES </w:instrText>
    </w:r>
    <w:r w:rsidR="00A21B4C" w:rsidRPr="006C5D0E">
      <w:rPr>
        <w:color w:val="808080"/>
        <w:sz w:val="20"/>
        <w:szCs w:val="20"/>
      </w:rPr>
      <w:fldChar w:fldCharType="separate"/>
    </w:r>
    <w:r w:rsidR="008C199C">
      <w:rPr>
        <w:noProof/>
        <w:color w:val="808080"/>
        <w:sz w:val="20"/>
        <w:szCs w:val="20"/>
      </w:rPr>
      <w:t>7</w:t>
    </w:r>
    <w:r w:rsidR="00A21B4C"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4982B" w14:textId="77777777" w:rsidR="00177B35" w:rsidRDefault="00177B35" w:rsidP="006C5D0E">
      <w:pPr>
        <w:spacing w:before="0" w:after="0"/>
      </w:pPr>
      <w:r>
        <w:separator/>
      </w:r>
    </w:p>
  </w:footnote>
  <w:footnote w:type="continuationSeparator" w:id="0">
    <w:p w14:paraId="1F59FA93" w14:textId="77777777" w:rsidR="00177B35" w:rsidRDefault="00177B35"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DC42" w14:textId="77777777" w:rsidR="00DE2E5C" w:rsidRPr="00E053F6" w:rsidRDefault="00DE2E5C"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Generic Technology</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1.9</w:t>
        </w:r>
        <w:r w:rsidR="00677DB5">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Construction and Infrastructure</w:t>
        </w:r>
      </w:sdtContent>
    </w:sdt>
  </w:p>
  <w:p w14:paraId="7E9BAC96" w14:textId="77777777" w:rsidR="00DE2E5C" w:rsidRPr="00E053F6" w:rsidRDefault="00DE2E5C">
    <w:pPr>
      <w:pStyle w:val="Header"/>
      <w:rPr>
        <w:sz w:val="20"/>
        <w:szCs w:val="20"/>
      </w:rPr>
    </w:pPr>
    <w:r w:rsidRPr="00E053F6">
      <w:rPr>
        <w:sz w:val="20"/>
        <w:szCs w:val="20"/>
      </w:rPr>
      <w:t>PAGE FOR LEARNER USE</w:t>
    </w:r>
  </w:p>
  <w:p w14:paraId="3538E3D0" w14:textId="77777777" w:rsidR="00DE2E5C" w:rsidRPr="00E053F6" w:rsidRDefault="00DE2E5C">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FA33C" w14:textId="77777777" w:rsidR="00DE2E5C" w:rsidRDefault="008C199C">
    <w:pPr>
      <w:pStyle w:val="Header"/>
    </w:pPr>
    <w:r w:rsidRPr="008C199C">
      <w:rPr>
        <w:noProof/>
        <w:lang w:eastAsia="en-NZ"/>
      </w:rPr>
      <w:drawing>
        <wp:inline distT="0" distB="0" distL="0" distR="0" wp14:anchorId="29398A4D" wp14:editId="1F7B867D">
          <wp:extent cx="4320000" cy="581706"/>
          <wp:effectExtent l="19050" t="0" r="4350" b="0"/>
          <wp:docPr id="5"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3923E" w14:textId="77777777" w:rsidR="00DE2E5C" w:rsidRPr="00E053F6" w:rsidRDefault="00DE2E5C"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0A8E1796" w14:textId="77777777" w:rsidR="00DE2E5C" w:rsidRPr="00E053F6" w:rsidRDefault="00DE2E5C"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082B9EC7" w14:textId="77777777" w:rsidR="00DE2E5C" w:rsidRDefault="00DE2E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8DC7" w14:textId="77777777" w:rsidR="00DE2E5C" w:rsidRPr="00E053F6" w:rsidRDefault="00DE2E5C"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1772626516"/>
      </w:sdtPr>
      <w:sdtEndPr>
        <w:rPr>
          <w:rStyle w:val="DefaultParagraphFont"/>
          <w:sz w:val="24"/>
          <w:szCs w:val="20"/>
        </w:rPr>
      </w:sdtEndPr>
      <w:sdtContent>
        <w:r>
          <w:rPr>
            <w:rStyle w:val="Style8"/>
          </w:rPr>
          <w:t>Generic Technology</w:t>
        </w:r>
      </w:sdtContent>
    </w:sdt>
    <w:r>
      <w:rPr>
        <w:rStyle w:val="Style3"/>
      </w:rPr>
      <w:t xml:space="preserve"> VP-</w:t>
    </w:r>
    <w:sdt>
      <w:sdtPr>
        <w:rPr>
          <w:rStyle w:val="Style8"/>
        </w:rPr>
        <w:alias w:val="resource number"/>
        <w:tag w:val="resource number"/>
        <w:id w:val="2122261676"/>
      </w:sdtPr>
      <w:sdtEndPr>
        <w:rPr>
          <w:rStyle w:val="DefaultParagraphFont"/>
          <w:sz w:val="24"/>
          <w:szCs w:val="20"/>
        </w:rPr>
      </w:sdtEndPr>
      <w:sdtContent>
        <w:r>
          <w:rPr>
            <w:rStyle w:val="Style8"/>
          </w:rPr>
          <w:t>1.9</w:t>
        </w:r>
        <w:r w:rsidR="00677DB5">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916599041"/>
      </w:sdtPr>
      <w:sdtEndPr>
        <w:rPr>
          <w:rStyle w:val="DefaultParagraphFont"/>
          <w:sz w:val="24"/>
          <w:szCs w:val="20"/>
        </w:rPr>
      </w:sdtEndPr>
      <w:sdtContent>
        <w:r>
          <w:rPr>
            <w:rStyle w:val="Style9"/>
          </w:rPr>
          <w:t>Construction and Infrastructure</w:t>
        </w:r>
      </w:sdtContent>
    </w:sdt>
  </w:p>
  <w:p w14:paraId="462FD373" w14:textId="77777777" w:rsidR="00DE2E5C" w:rsidRPr="00E053F6" w:rsidRDefault="00DE2E5C"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33CFB98C" w14:textId="77777777" w:rsidR="00DE2E5C" w:rsidRPr="00E053F6" w:rsidRDefault="00DE2E5C">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B556A" w14:textId="77777777" w:rsidR="00DE2E5C" w:rsidRPr="00B320A2" w:rsidRDefault="00DE2E5C"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3"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4" w15:restartNumberingAfterBreak="0">
    <w:nsid w:val="592B165F"/>
    <w:multiLevelType w:val="hybridMultilevel"/>
    <w:tmpl w:val="F6D05262"/>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624CFB"/>
    <w:multiLevelType w:val="multilevel"/>
    <w:tmpl w:val="03703AEE"/>
    <w:lvl w:ilvl="0">
      <w:start w:val="1"/>
      <w:numFmt w:val="bullet"/>
      <w:pStyle w:val="VPSchedulebullets"/>
      <w:lvlText w:val=""/>
      <w:lvlJc w:val="left"/>
      <w:pPr>
        <w:ind w:left="426"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num w:numId="1" w16cid:durableId="1849247901">
    <w:abstractNumId w:val="0"/>
  </w:num>
  <w:num w:numId="2" w16cid:durableId="751660895">
    <w:abstractNumId w:val="1"/>
  </w:num>
  <w:num w:numId="3" w16cid:durableId="250050183">
    <w:abstractNumId w:val="3"/>
  </w:num>
  <w:num w:numId="4" w16cid:durableId="1328287993">
    <w:abstractNumId w:val="5"/>
  </w:num>
  <w:num w:numId="5" w16cid:durableId="1644196819">
    <w:abstractNumId w:val="2"/>
  </w:num>
  <w:num w:numId="6" w16cid:durableId="895436524">
    <w:abstractNumId w:val="4"/>
  </w:num>
  <w:num w:numId="7" w16cid:durableId="1082606651">
    <w:abstractNumId w:val="5"/>
  </w:num>
  <w:num w:numId="8" w16cid:durableId="13574691">
    <w:abstractNumId w:val="5"/>
  </w:num>
  <w:num w:numId="9" w16cid:durableId="1376616393">
    <w:abstractNumId w:val="5"/>
  </w:num>
  <w:num w:numId="10" w16cid:durableId="1498809309">
    <w:abstractNumId w:val="5"/>
  </w:num>
  <w:num w:numId="11" w16cid:durableId="801070877">
    <w:abstractNumId w:val="5"/>
  </w:num>
  <w:num w:numId="12" w16cid:durableId="1499924350">
    <w:abstractNumId w:val="5"/>
  </w:num>
  <w:num w:numId="13" w16cid:durableId="360479993">
    <w:abstractNumId w:val="5"/>
  </w:num>
  <w:num w:numId="14" w16cid:durableId="5631750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2165"/>
    <w:rsid w:val="00002ACD"/>
    <w:rsid w:val="00006F4A"/>
    <w:rsid w:val="00011710"/>
    <w:rsid w:val="00021CDA"/>
    <w:rsid w:val="00027FC5"/>
    <w:rsid w:val="0003223B"/>
    <w:rsid w:val="00033648"/>
    <w:rsid w:val="00040951"/>
    <w:rsid w:val="00041F3A"/>
    <w:rsid w:val="00046059"/>
    <w:rsid w:val="000477A7"/>
    <w:rsid w:val="000478E4"/>
    <w:rsid w:val="00047E2A"/>
    <w:rsid w:val="00057392"/>
    <w:rsid w:val="0007554D"/>
    <w:rsid w:val="00080B7A"/>
    <w:rsid w:val="00081BBC"/>
    <w:rsid w:val="00082142"/>
    <w:rsid w:val="00083178"/>
    <w:rsid w:val="000861E6"/>
    <w:rsid w:val="00097231"/>
    <w:rsid w:val="000A199F"/>
    <w:rsid w:val="000A3D76"/>
    <w:rsid w:val="000A3EDB"/>
    <w:rsid w:val="000A7D1F"/>
    <w:rsid w:val="000B0379"/>
    <w:rsid w:val="000B1D8A"/>
    <w:rsid w:val="000B33A2"/>
    <w:rsid w:val="000B5FAC"/>
    <w:rsid w:val="000C7C3B"/>
    <w:rsid w:val="000D03C7"/>
    <w:rsid w:val="000D2EBA"/>
    <w:rsid w:val="000D76A0"/>
    <w:rsid w:val="000E42E8"/>
    <w:rsid w:val="000E462C"/>
    <w:rsid w:val="000E56E4"/>
    <w:rsid w:val="000E5CC6"/>
    <w:rsid w:val="000E6448"/>
    <w:rsid w:val="00100CC1"/>
    <w:rsid w:val="00111C62"/>
    <w:rsid w:val="00112223"/>
    <w:rsid w:val="00115C8B"/>
    <w:rsid w:val="00122EF6"/>
    <w:rsid w:val="00126BFC"/>
    <w:rsid w:val="00130FB8"/>
    <w:rsid w:val="0014225A"/>
    <w:rsid w:val="00150EAB"/>
    <w:rsid w:val="00157554"/>
    <w:rsid w:val="001578C7"/>
    <w:rsid w:val="0016202D"/>
    <w:rsid w:val="00163B6A"/>
    <w:rsid w:val="001729AB"/>
    <w:rsid w:val="00177B35"/>
    <w:rsid w:val="00184D44"/>
    <w:rsid w:val="0018544F"/>
    <w:rsid w:val="00186330"/>
    <w:rsid w:val="00186549"/>
    <w:rsid w:val="00190B39"/>
    <w:rsid w:val="00194075"/>
    <w:rsid w:val="00197E3F"/>
    <w:rsid w:val="001A002A"/>
    <w:rsid w:val="001A5051"/>
    <w:rsid w:val="001A5576"/>
    <w:rsid w:val="001B1BB0"/>
    <w:rsid w:val="001B3A34"/>
    <w:rsid w:val="001B6DE1"/>
    <w:rsid w:val="001C29D2"/>
    <w:rsid w:val="001C2CC2"/>
    <w:rsid w:val="001C65D6"/>
    <w:rsid w:val="001C7553"/>
    <w:rsid w:val="001C7D48"/>
    <w:rsid w:val="001D4B05"/>
    <w:rsid w:val="001E1BCB"/>
    <w:rsid w:val="001E3349"/>
    <w:rsid w:val="001E521E"/>
    <w:rsid w:val="001F246E"/>
    <w:rsid w:val="001F3FFF"/>
    <w:rsid w:val="001F48D4"/>
    <w:rsid w:val="001F4B19"/>
    <w:rsid w:val="001F515B"/>
    <w:rsid w:val="001F62A3"/>
    <w:rsid w:val="00202445"/>
    <w:rsid w:val="00202CAB"/>
    <w:rsid w:val="0020313D"/>
    <w:rsid w:val="00207BF3"/>
    <w:rsid w:val="00211C7B"/>
    <w:rsid w:val="00215623"/>
    <w:rsid w:val="00217187"/>
    <w:rsid w:val="00217AA5"/>
    <w:rsid w:val="002261EF"/>
    <w:rsid w:val="0024686F"/>
    <w:rsid w:val="00250133"/>
    <w:rsid w:val="00250135"/>
    <w:rsid w:val="00250715"/>
    <w:rsid w:val="00255DF0"/>
    <w:rsid w:val="00255E95"/>
    <w:rsid w:val="00257F64"/>
    <w:rsid w:val="00262EAB"/>
    <w:rsid w:val="00265D24"/>
    <w:rsid w:val="00265E7E"/>
    <w:rsid w:val="00271ACB"/>
    <w:rsid w:val="00273198"/>
    <w:rsid w:val="00281201"/>
    <w:rsid w:val="00284D85"/>
    <w:rsid w:val="00287090"/>
    <w:rsid w:val="00297D69"/>
    <w:rsid w:val="002A0102"/>
    <w:rsid w:val="002A0559"/>
    <w:rsid w:val="002A4AD8"/>
    <w:rsid w:val="002B0E25"/>
    <w:rsid w:val="002B4E77"/>
    <w:rsid w:val="002B7AA3"/>
    <w:rsid w:val="002C16A8"/>
    <w:rsid w:val="002C4338"/>
    <w:rsid w:val="002D0805"/>
    <w:rsid w:val="002D0A92"/>
    <w:rsid w:val="002D3D0B"/>
    <w:rsid w:val="002D46CE"/>
    <w:rsid w:val="002D68E1"/>
    <w:rsid w:val="002D72B6"/>
    <w:rsid w:val="002E224F"/>
    <w:rsid w:val="002E2F6A"/>
    <w:rsid w:val="002E325E"/>
    <w:rsid w:val="002E5928"/>
    <w:rsid w:val="002E5DCC"/>
    <w:rsid w:val="002E62A0"/>
    <w:rsid w:val="002E7DEC"/>
    <w:rsid w:val="002F178F"/>
    <w:rsid w:val="00302CDD"/>
    <w:rsid w:val="00303006"/>
    <w:rsid w:val="00305B6C"/>
    <w:rsid w:val="00311ADE"/>
    <w:rsid w:val="003211B0"/>
    <w:rsid w:val="00321706"/>
    <w:rsid w:val="003300D8"/>
    <w:rsid w:val="003304A5"/>
    <w:rsid w:val="00332A91"/>
    <w:rsid w:val="003341BF"/>
    <w:rsid w:val="00345140"/>
    <w:rsid w:val="00350F32"/>
    <w:rsid w:val="0035231B"/>
    <w:rsid w:val="0036540D"/>
    <w:rsid w:val="00366583"/>
    <w:rsid w:val="00366A3F"/>
    <w:rsid w:val="0037566A"/>
    <w:rsid w:val="00382629"/>
    <w:rsid w:val="00385226"/>
    <w:rsid w:val="00385997"/>
    <w:rsid w:val="003A1C60"/>
    <w:rsid w:val="003B5208"/>
    <w:rsid w:val="003C0A55"/>
    <w:rsid w:val="003C0B62"/>
    <w:rsid w:val="003C3B56"/>
    <w:rsid w:val="003C6E12"/>
    <w:rsid w:val="003C7F9D"/>
    <w:rsid w:val="003D216E"/>
    <w:rsid w:val="003D22D9"/>
    <w:rsid w:val="003D30DC"/>
    <w:rsid w:val="003D4C50"/>
    <w:rsid w:val="003D5785"/>
    <w:rsid w:val="003D6F1D"/>
    <w:rsid w:val="003E1CCA"/>
    <w:rsid w:val="003E653C"/>
    <w:rsid w:val="003E7B4D"/>
    <w:rsid w:val="003F6DF4"/>
    <w:rsid w:val="0040348F"/>
    <w:rsid w:val="004079F7"/>
    <w:rsid w:val="004121A2"/>
    <w:rsid w:val="00413349"/>
    <w:rsid w:val="004153A7"/>
    <w:rsid w:val="00416363"/>
    <w:rsid w:val="00421911"/>
    <w:rsid w:val="00421F44"/>
    <w:rsid w:val="0042338B"/>
    <w:rsid w:val="00425C27"/>
    <w:rsid w:val="004269CA"/>
    <w:rsid w:val="004277EF"/>
    <w:rsid w:val="00434140"/>
    <w:rsid w:val="00434C30"/>
    <w:rsid w:val="00437E4F"/>
    <w:rsid w:val="0044398C"/>
    <w:rsid w:val="00452FC1"/>
    <w:rsid w:val="00465B6D"/>
    <w:rsid w:val="00477BD3"/>
    <w:rsid w:val="00487DBE"/>
    <w:rsid w:val="00493F9A"/>
    <w:rsid w:val="00494289"/>
    <w:rsid w:val="00496966"/>
    <w:rsid w:val="004A4010"/>
    <w:rsid w:val="004B4EDB"/>
    <w:rsid w:val="004B6469"/>
    <w:rsid w:val="004B6C4B"/>
    <w:rsid w:val="004C4D6F"/>
    <w:rsid w:val="004D3806"/>
    <w:rsid w:val="004D4F56"/>
    <w:rsid w:val="004D4FAF"/>
    <w:rsid w:val="004D593D"/>
    <w:rsid w:val="004D736C"/>
    <w:rsid w:val="004F0B7F"/>
    <w:rsid w:val="004F4316"/>
    <w:rsid w:val="004F5E6A"/>
    <w:rsid w:val="005026B1"/>
    <w:rsid w:val="00502A97"/>
    <w:rsid w:val="005060E8"/>
    <w:rsid w:val="00510768"/>
    <w:rsid w:val="00515294"/>
    <w:rsid w:val="00515937"/>
    <w:rsid w:val="00521212"/>
    <w:rsid w:val="005225E1"/>
    <w:rsid w:val="00525F03"/>
    <w:rsid w:val="00532E50"/>
    <w:rsid w:val="00533339"/>
    <w:rsid w:val="00537140"/>
    <w:rsid w:val="00545A80"/>
    <w:rsid w:val="00546841"/>
    <w:rsid w:val="00546F90"/>
    <w:rsid w:val="0055208D"/>
    <w:rsid w:val="00557076"/>
    <w:rsid w:val="00567F19"/>
    <w:rsid w:val="005710D5"/>
    <w:rsid w:val="00572C1F"/>
    <w:rsid w:val="005758AA"/>
    <w:rsid w:val="00576034"/>
    <w:rsid w:val="0057754D"/>
    <w:rsid w:val="0058366E"/>
    <w:rsid w:val="005934C7"/>
    <w:rsid w:val="005A1175"/>
    <w:rsid w:val="005A2D5C"/>
    <w:rsid w:val="005A5F1C"/>
    <w:rsid w:val="005B2AD8"/>
    <w:rsid w:val="005C16E0"/>
    <w:rsid w:val="005C3132"/>
    <w:rsid w:val="005C4263"/>
    <w:rsid w:val="005E3352"/>
    <w:rsid w:val="005E48EB"/>
    <w:rsid w:val="005F0895"/>
    <w:rsid w:val="005F6339"/>
    <w:rsid w:val="006010F6"/>
    <w:rsid w:val="006045FA"/>
    <w:rsid w:val="00604F41"/>
    <w:rsid w:val="00605090"/>
    <w:rsid w:val="00605E37"/>
    <w:rsid w:val="00617B77"/>
    <w:rsid w:val="00620B08"/>
    <w:rsid w:val="0062350A"/>
    <w:rsid w:val="00636501"/>
    <w:rsid w:val="006365C4"/>
    <w:rsid w:val="006368F3"/>
    <w:rsid w:val="00641042"/>
    <w:rsid w:val="00642B78"/>
    <w:rsid w:val="006541FB"/>
    <w:rsid w:val="00656F4A"/>
    <w:rsid w:val="006614A8"/>
    <w:rsid w:val="00662391"/>
    <w:rsid w:val="006662A9"/>
    <w:rsid w:val="00670D41"/>
    <w:rsid w:val="00672689"/>
    <w:rsid w:val="006733C4"/>
    <w:rsid w:val="00677DB5"/>
    <w:rsid w:val="00683D49"/>
    <w:rsid w:val="00686FA0"/>
    <w:rsid w:val="00687F34"/>
    <w:rsid w:val="006901EA"/>
    <w:rsid w:val="00694276"/>
    <w:rsid w:val="006965F5"/>
    <w:rsid w:val="006A78C2"/>
    <w:rsid w:val="006B0296"/>
    <w:rsid w:val="006B3EF3"/>
    <w:rsid w:val="006B7300"/>
    <w:rsid w:val="006B74B5"/>
    <w:rsid w:val="006C38F9"/>
    <w:rsid w:val="006C4385"/>
    <w:rsid w:val="006C5C65"/>
    <w:rsid w:val="006C5D0E"/>
    <w:rsid w:val="006C5D9A"/>
    <w:rsid w:val="006C7FE2"/>
    <w:rsid w:val="006D56E7"/>
    <w:rsid w:val="006E40B8"/>
    <w:rsid w:val="006E5EEC"/>
    <w:rsid w:val="006E62C3"/>
    <w:rsid w:val="006E7BF8"/>
    <w:rsid w:val="006F038B"/>
    <w:rsid w:val="006F0516"/>
    <w:rsid w:val="006F5644"/>
    <w:rsid w:val="006F66D2"/>
    <w:rsid w:val="00702D59"/>
    <w:rsid w:val="00705225"/>
    <w:rsid w:val="007073C6"/>
    <w:rsid w:val="00707C0C"/>
    <w:rsid w:val="007228DE"/>
    <w:rsid w:val="00724E3D"/>
    <w:rsid w:val="00733F25"/>
    <w:rsid w:val="00734175"/>
    <w:rsid w:val="0073798F"/>
    <w:rsid w:val="00741920"/>
    <w:rsid w:val="00745EB5"/>
    <w:rsid w:val="00751544"/>
    <w:rsid w:val="00752928"/>
    <w:rsid w:val="007534F7"/>
    <w:rsid w:val="00770BBF"/>
    <w:rsid w:val="00776171"/>
    <w:rsid w:val="00777DC7"/>
    <w:rsid w:val="00780582"/>
    <w:rsid w:val="00784D3B"/>
    <w:rsid w:val="00786353"/>
    <w:rsid w:val="0078671D"/>
    <w:rsid w:val="00790D7A"/>
    <w:rsid w:val="0079197D"/>
    <w:rsid w:val="007A227F"/>
    <w:rsid w:val="007A4A6A"/>
    <w:rsid w:val="007A542D"/>
    <w:rsid w:val="007A5B1F"/>
    <w:rsid w:val="007C0538"/>
    <w:rsid w:val="007C53B3"/>
    <w:rsid w:val="007C7D07"/>
    <w:rsid w:val="007D103B"/>
    <w:rsid w:val="007D64B4"/>
    <w:rsid w:val="007D672C"/>
    <w:rsid w:val="007E15BF"/>
    <w:rsid w:val="007E2B16"/>
    <w:rsid w:val="007E310A"/>
    <w:rsid w:val="007E6664"/>
    <w:rsid w:val="007F08F8"/>
    <w:rsid w:val="007F110C"/>
    <w:rsid w:val="007F33A4"/>
    <w:rsid w:val="007F42C2"/>
    <w:rsid w:val="00805571"/>
    <w:rsid w:val="00807B61"/>
    <w:rsid w:val="00810455"/>
    <w:rsid w:val="00811D80"/>
    <w:rsid w:val="00820DEE"/>
    <w:rsid w:val="00823836"/>
    <w:rsid w:val="0082757D"/>
    <w:rsid w:val="00833535"/>
    <w:rsid w:val="00841C5A"/>
    <w:rsid w:val="00853C2A"/>
    <w:rsid w:val="0086497A"/>
    <w:rsid w:val="008704D9"/>
    <w:rsid w:val="00870A74"/>
    <w:rsid w:val="00872049"/>
    <w:rsid w:val="00872339"/>
    <w:rsid w:val="008727D0"/>
    <w:rsid w:val="00872B21"/>
    <w:rsid w:val="0087423C"/>
    <w:rsid w:val="008878BD"/>
    <w:rsid w:val="00892B3E"/>
    <w:rsid w:val="008A2212"/>
    <w:rsid w:val="008A4D0D"/>
    <w:rsid w:val="008A54B5"/>
    <w:rsid w:val="008B02B7"/>
    <w:rsid w:val="008C199C"/>
    <w:rsid w:val="008C347B"/>
    <w:rsid w:val="008D1821"/>
    <w:rsid w:val="008D5603"/>
    <w:rsid w:val="008D68CC"/>
    <w:rsid w:val="008E3DE7"/>
    <w:rsid w:val="008E53B4"/>
    <w:rsid w:val="008E6A45"/>
    <w:rsid w:val="008F0E31"/>
    <w:rsid w:val="008F3DC9"/>
    <w:rsid w:val="008F5020"/>
    <w:rsid w:val="0090548E"/>
    <w:rsid w:val="0090574B"/>
    <w:rsid w:val="0091067F"/>
    <w:rsid w:val="009123A5"/>
    <w:rsid w:val="00912DDF"/>
    <w:rsid w:val="00913DC3"/>
    <w:rsid w:val="00921AAE"/>
    <w:rsid w:val="009223C6"/>
    <w:rsid w:val="00923636"/>
    <w:rsid w:val="0092782B"/>
    <w:rsid w:val="0093153F"/>
    <w:rsid w:val="00936FF3"/>
    <w:rsid w:val="00941442"/>
    <w:rsid w:val="00951658"/>
    <w:rsid w:val="00956464"/>
    <w:rsid w:val="00957270"/>
    <w:rsid w:val="00971DED"/>
    <w:rsid w:val="0097450A"/>
    <w:rsid w:val="009934D6"/>
    <w:rsid w:val="00994BE6"/>
    <w:rsid w:val="00996136"/>
    <w:rsid w:val="00997309"/>
    <w:rsid w:val="009A0B0F"/>
    <w:rsid w:val="009A3C82"/>
    <w:rsid w:val="009A709A"/>
    <w:rsid w:val="009A7E93"/>
    <w:rsid w:val="009B04C1"/>
    <w:rsid w:val="009B1E6B"/>
    <w:rsid w:val="009B2DE3"/>
    <w:rsid w:val="009C0A39"/>
    <w:rsid w:val="009C1108"/>
    <w:rsid w:val="009C3F38"/>
    <w:rsid w:val="009C7854"/>
    <w:rsid w:val="009C7F64"/>
    <w:rsid w:val="009D2434"/>
    <w:rsid w:val="009D321C"/>
    <w:rsid w:val="009D5C15"/>
    <w:rsid w:val="009D737C"/>
    <w:rsid w:val="009E11FE"/>
    <w:rsid w:val="009E5CCE"/>
    <w:rsid w:val="009E7333"/>
    <w:rsid w:val="00A076D5"/>
    <w:rsid w:val="00A14299"/>
    <w:rsid w:val="00A14DF1"/>
    <w:rsid w:val="00A21B4C"/>
    <w:rsid w:val="00A24EE1"/>
    <w:rsid w:val="00A25E61"/>
    <w:rsid w:val="00A27201"/>
    <w:rsid w:val="00A27529"/>
    <w:rsid w:val="00A27B76"/>
    <w:rsid w:val="00A42A66"/>
    <w:rsid w:val="00A43A9F"/>
    <w:rsid w:val="00A441F7"/>
    <w:rsid w:val="00A46404"/>
    <w:rsid w:val="00A46DF3"/>
    <w:rsid w:val="00A4758B"/>
    <w:rsid w:val="00A50367"/>
    <w:rsid w:val="00A52EDE"/>
    <w:rsid w:val="00A578CE"/>
    <w:rsid w:val="00A65F4C"/>
    <w:rsid w:val="00A72545"/>
    <w:rsid w:val="00A77548"/>
    <w:rsid w:val="00A82E71"/>
    <w:rsid w:val="00A96AD3"/>
    <w:rsid w:val="00AA1ED4"/>
    <w:rsid w:val="00AA614E"/>
    <w:rsid w:val="00AA6C65"/>
    <w:rsid w:val="00AB4E04"/>
    <w:rsid w:val="00AB6EB0"/>
    <w:rsid w:val="00AC1910"/>
    <w:rsid w:val="00AC54F6"/>
    <w:rsid w:val="00AC5C3D"/>
    <w:rsid w:val="00AC5C76"/>
    <w:rsid w:val="00AD61D9"/>
    <w:rsid w:val="00AD61EB"/>
    <w:rsid w:val="00AD7E75"/>
    <w:rsid w:val="00AD7F0C"/>
    <w:rsid w:val="00AE4676"/>
    <w:rsid w:val="00AE75DE"/>
    <w:rsid w:val="00AF43CD"/>
    <w:rsid w:val="00B017FC"/>
    <w:rsid w:val="00B063FC"/>
    <w:rsid w:val="00B1160A"/>
    <w:rsid w:val="00B11FFD"/>
    <w:rsid w:val="00B168B5"/>
    <w:rsid w:val="00B24024"/>
    <w:rsid w:val="00B3073E"/>
    <w:rsid w:val="00B30C3F"/>
    <w:rsid w:val="00B320A2"/>
    <w:rsid w:val="00B3482B"/>
    <w:rsid w:val="00B41565"/>
    <w:rsid w:val="00B460A9"/>
    <w:rsid w:val="00B46EB7"/>
    <w:rsid w:val="00B53D47"/>
    <w:rsid w:val="00B53F81"/>
    <w:rsid w:val="00B60B64"/>
    <w:rsid w:val="00B749C5"/>
    <w:rsid w:val="00B75162"/>
    <w:rsid w:val="00B81E73"/>
    <w:rsid w:val="00B83912"/>
    <w:rsid w:val="00B84906"/>
    <w:rsid w:val="00B85BE6"/>
    <w:rsid w:val="00B872B6"/>
    <w:rsid w:val="00B97ADF"/>
    <w:rsid w:val="00BA67AA"/>
    <w:rsid w:val="00BA77AD"/>
    <w:rsid w:val="00BB005F"/>
    <w:rsid w:val="00BB2233"/>
    <w:rsid w:val="00BB3EC6"/>
    <w:rsid w:val="00BC1055"/>
    <w:rsid w:val="00BC2DB1"/>
    <w:rsid w:val="00BC48A9"/>
    <w:rsid w:val="00BC620B"/>
    <w:rsid w:val="00BD14F1"/>
    <w:rsid w:val="00BD2FEB"/>
    <w:rsid w:val="00BE4EEB"/>
    <w:rsid w:val="00BE66BD"/>
    <w:rsid w:val="00BE6C99"/>
    <w:rsid w:val="00BF3AA6"/>
    <w:rsid w:val="00BF6AB3"/>
    <w:rsid w:val="00BF6CCE"/>
    <w:rsid w:val="00C0164D"/>
    <w:rsid w:val="00C05DE1"/>
    <w:rsid w:val="00C1052C"/>
    <w:rsid w:val="00C1131B"/>
    <w:rsid w:val="00C16A31"/>
    <w:rsid w:val="00C25232"/>
    <w:rsid w:val="00C25874"/>
    <w:rsid w:val="00C25A88"/>
    <w:rsid w:val="00C32C3B"/>
    <w:rsid w:val="00C37C23"/>
    <w:rsid w:val="00C43B01"/>
    <w:rsid w:val="00C60B27"/>
    <w:rsid w:val="00C62253"/>
    <w:rsid w:val="00C678D2"/>
    <w:rsid w:val="00C7380A"/>
    <w:rsid w:val="00C82309"/>
    <w:rsid w:val="00C8438B"/>
    <w:rsid w:val="00C85D31"/>
    <w:rsid w:val="00C86B54"/>
    <w:rsid w:val="00C8726E"/>
    <w:rsid w:val="00C94D2C"/>
    <w:rsid w:val="00C94F2A"/>
    <w:rsid w:val="00C963A6"/>
    <w:rsid w:val="00CA20BD"/>
    <w:rsid w:val="00CA20E7"/>
    <w:rsid w:val="00CA2937"/>
    <w:rsid w:val="00CB5956"/>
    <w:rsid w:val="00CB5C81"/>
    <w:rsid w:val="00CB672E"/>
    <w:rsid w:val="00CC0C1F"/>
    <w:rsid w:val="00CE3F85"/>
    <w:rsid w:val="00CE4E8E"/>
    <w:rsid w:val="00CE68F8"/>
    <w:rsid w:val="00CE7FCE"/>
    <w:rsid w:val="00CF2C2F"/>
    <w:rsid w:val="00D01636"/>
    <w:rsid w:val="00D03825"/>
    <w:rsid w:val="00D11B8E"/>
    <w:rsid w:val="00D12E55"/>
    <w:rsid w:val="00D228EC"/>
    <w:rsid w:val="00D25D41"/>
    <w:rsid w:val="00D31E74"/>
    <w:rsid w:val="00D33CC8"/>
    <w:rsid w:val="00D3477B"/>
    <w:rsid w:val="00D35D5F"/>
    <w:rsid w:val="00D41DB4"/>
    <w:rsid w:val="00D453D2"/>
    <w:rsid w:val="00D47620"/>
    <w:rsid w:val="00D548D7"/>
    <w:rsid w:val="00D548E8"/>
    <w:rsid w:val="00D62BD0"/>
    <w:rsid w:val="00D62FFF"/>
    <w:rsid w:val="00D6349E"/>
    <w:rsid w:val="00D64115"/>
    <w:rsid w:val="00D65036"/>
    <w:rsid w:val="00D66461"/>
    <w:rsid w:val="00D66F7B"/>
    <w:rsid w:val="00D71F30"/>
    <w:rsid w:val="00D72714"/>
    <w:rsid w:val="00D73B9D"/>
    <w:rsid w:val="00D82E9F"/>
    <w:rsid w:val="00D955EB"/>
    <w:rsid w:val="00DA00FA"/>
    <w:rsid w:val="00DA4F72"/>
    <w:rsid w:val="00DB1F94"/>
    <w:rsid w:val="00DB2237"/>
    <w:rsid w:val="00DB3ED9"/>
    <w:rsid w:val="00DB5F3B"/>
    <w:rsid w:val="00DB7266"/>
    <w:rsid w:val="00DD1B35"/>
    <w:rsid w:val="00DD23B2"/>
    <w:rsid w:val="00DD57B4"/>
    <w:rsid w:val="00DE2E5C"/>
    <w:rsid w:val="00DF0F1C"/>
    <w:rsid w:val="00DF14D5"/>
    <w:rsid w:val="00E053F6"/>
    <w:rsid w:val="00E0606E"/>
    <w:rsid w:val="00E11D04"/>
    <w:rsid w:val="00E14E82"/>
    <w:rsid w:val="00E1652E"/>
    <w:rsid w:val="00E16D2C"/>
    <w:rsid w:val="00E215CB"/>
    <w:rsid w:val="00E26609"/>
    <w:rsid w:val="00E31945"/>
    <w:rsid w:val="00E32E7E"/>
    <w:rsid w:val="00E3430C"/>
    <w:rsid w:val="00E4063C"/>
    <w:rsid w:val="00E541DB"/>
    <w:rsid w:val="00E62543"/>
    <w:rsid w:val="00E6311D"/>
    <w:rsid w:val="00E71C37"/>
    <w:rsid w:val="00E87142"/>
    <w:rsid w:val="00E91A00"/>
    <w:rsid w:val="00EA2007"/>
    <w:rsid w:val="00EA5250"/>
    <w:rsid w:val="00EA6099"/>
    <w:rsid w:val="00EB0749"/>
    <w:rsid w:val="00EB2BCA"/>
    <w:rsid w:val="00EC2009"/>
    <w:rsid w:val="00EC3465"/>
    <w:rsid w:val="00ED7D7F"/>
    <w:rsid w:val="00EE1B35"/>
    <w:rsid w:val="00EE2D63"/>
    <w:rsid w:val="00EE6E3B"/>
    <w:rsid w:val="00EF1729"/>
    <w:rsid w:val="00EF3C67"/>
    <w:rsid w:val="00EF3F66"/>
    <w:rsid w:val="00EF7A8A"/>
    <w:rsid w:val="00F05F17"/>
    <w:rsid w:val="00F07506"/>
    <w:rsid w:val="00F123A6"/>
    <w:rsid w:val="00F14027"/>
    <w:rsid w:val="00F17603"/>
    <w:rsid w:val="00F25D0C"/>
    <w:rsid w:val="00F26218"/>
    <w:rsid w:val="00F27C34"/>
    <w:rsid w:val="00F32023"/>
    <w:rsid w:val="00F32701"/>
    <w:rsid w:val="00F35582"/>
    <w:rsid w:val="00F35F87"/>
    <w:rsid w:val="00F37FF2"/>
    <w:rsid w:val="00F4191F"/>
    <w:rsid w:val="00F43913"/>
    <w:rsid w:val="00F4744C"/>
    <w:rsid w:val="00F529C5"/>
    <w:rsid w:val="00F60ED9"/>
    <w:rsid w:val="00F6222A"/>
    <w:rsid w:val="00F62C56"/>
    <w:rsid w:val="00F63806"/>
    <w:rsid w:val="00F63B74"/>
    <w:rsid w:val="00F67037"/>
    <w:rsid w:val="00F81BC1"/>
    <w:rsid w:val="00F85E81"/>
    <w:rsid w:val="00F928CA"/>
    <w:rsid w:val="00FA3CC8"/>
    <w:rsid w:val="00FA44EA"/>
    <w:rsid w:val="00FA56F8"/>
    <w:rsid w:val="00FB25B1"/>
    <w:rsid w:val="00FB53C9"/>
    <w:rsid w:val="00FB5CF1"/>
    <w:rsid w:val="00FC07FC"/>
    <w:rsid w:val="00FC14B7"/>
    <w:rsid w:val="00FC4C55"/>
    <w:rsid w:val="00FC7BA0"/>
    <w:rsid w:val="00FD042A"/>
    <w:rsid w:val="00FD0525"/>
    <w:rsid w:val="00FD6F91"/>
    <w:rsid w:val="00FE16BA"/>
    <w:rsid w:val="00FE3DF5"/>
    <w:rsid w:val="00FE7D30"/>
    <w:rsid w:val="00FF7E27"/>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466DAF3"/>
  <w15:docId w15:val="{4DF9BEF8-4BAC-40CD-BC93-9352DCA8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9"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1"/>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4"/>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3"/>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uiPriority w:val="99"/>
    <w:rsid w:val="00421911"/>
    <w:pPr>
      <w:keepNext/>
      <w:spacing w:before="240" w:after="180"/>
    </w:pPr>
    <w:rPr>
      <w:rFonts w:ascii="Arial" w:eastAsia="Times New Roman" w:hAnsi="Arial" w:cs="Arial"/>
      <w:b/>
      <w:color w:val="auto"/>
      <w:sz w:val="28"/>
      <w:szCs w:val="20"/>
      <w:lang w:eastAsia="en-NZ"/>
    </w:rPr>
  </w:style>
  <w:style w:type="paragraph" w:customStyle="1" w:styleId="NCEAtablebody">
    <w:name w:val="NCEA table body"/>
    <w:basedOn w:val="Normal"/>
    <w:uiPriority w:val="99"/>
    <w:rsid w:val="00421911"/>
    <w:pPr>
      <w:spacing w:before="40" w:after="40"/>
    </w:pPr>
    <w:rPr>
      <w:rFonts w:ascii="Arial" w:eastAsia="Times New Roman" w:hAnsi="Arial"/>
      <w:color w:val="auto"/>
      <w:sz w:val="20"/>
      <w:szCs w:val="20"/>
      <w:lang w:val="en-AU" w:eastAsia="en-NZ"/>
    </w:rPr>
  </w:style>
  <w:style w:type="paragraph" w:customStyle="1" w:styleId="NCEAbodytext">
    <w:name w:val="NCEA bodytext"/>
    <w:uiPriority w:val="99"/>
    <w:rsid w:val="00421911"/>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3heading">
    <w:name w:val="NCEA L3 heading"/>
    <w:basedOn w:val="NCEAL2heading"/>
    <w:uiPriority w:val="99"/>
    <w:rsid w:val="00421911"/>
    <w:rPr>
      <w:i/>
      <w:sz w:val="24"/>
    </w:rPr>
  </w:style>
  <w:style w:type="character" w:styleId="Hyperlink">
    <w:name w:val="Hyperlink"/>
    <w:basedOn w:val="DefaultParagraphFont"/>
    <w:uiPriority w:val="99"/>
    <w:unhideWhenUsed/>
    <w:locked/>
    <w:rsid w:val="00D33CC8"/>
    <w:rPr>
      <w:color w:val="0000FF" w:themeColor="hyperlink"/>
      <w:u w:val="single"/>
    </w:rPr>
  </w:style>
  <w:style w:type="character" w:styleId="FollowedHyperlink">
    <w:name w:val="FollowedHyperlink"/>
    <w:basedOn w:val="DefaultParagraphFont"/>
    <w:uiPriority w:val="99"/>
    <w:semiHidden/>
    <w:unhideWhenUsed/>
    <w:locked/>
    <w:rsid w:val="00D33CC8"/>
    <w:rPr>
      <w:color w:val="800080" w:themeColor="followedHyperlink"/>
      <w:u w:val="single"/>
    </w:rPr>
  </w:style>
  <w:style w:type="paragraph" w:customStyle="1" w:styleId="NCEAAnnotations">
    <w:name w:val="NCEA Annotations"/>
    <w:basedOn w:val="Normal"/>
    <w:uiPriority w:val="99"/>
    <w:rsid w:val="0037566A"/>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styleId="CommentText">
    <w:name w:val="annotation text"/>
    <w:basedOn w:val="Normal"/>
    <w:link w:val="CommentTextChar"/>
    <w:uiPriority w:val="99"/>
    <w:semiHidden/>
    <w:unhideWhenUsed/>
    <w:locked/>
    <w:rsid w:val="00041F3A"/>
    <w:rPr>
      <w:sz w:val="20"/>
      <w:szCs w:val="20"/>
    </w:rPr>
  </w:style>
  <w:style w:type="character" w:customStyle="1" w:styleId="CommentTextChar">
    <w:name w:val="Comment Text Char"/>
    <w:basedOn w:val="DefaultParagraphFont"/>
    <w:link w:val="CommentText"/>
    <w:uiPriority w:val="99"/>
    <w:semiHidden/>
    <w:rsid w:val="00041F3A"/>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041F3A"/>
    <w:rPr>
      <w:b/>
      <w:bCs/>
    </w:rPr>
  </w:style>
  <w:style w:type="character" w:customStyle="1" w:styleId="CommentSubjectChar">
    <w:name w:val="Comment Subject Char"/>
    <w:basedOn w:val="CommentTextChar"/>
    <w:link w:val="CommentSubject"/>
    <w:uiPriority w:val="99"/>
    <w:semiHidden/>
    <w:rsid w:val="00041F3A"/>
    <w:rPr>
      <w:rFonts w:asciiTheme="minorHAnsi" w:hAnsiTheme="minorHAnsi"/>
      <w:b/>
      <w:bCs/>
      <w:color w:val="000000" w:themeColor="text1"/>
      <w:lang w:eastAsia="en-US"/>
    </w:rPr>
  </w:style>
  <w:style w:type="paragraph" w:customStyle="1" w:styleId="NCEAbullets">
    <w:name w:val="NCEA bullets"/>
    <w:basedOn w:val="NCEAbodytext"/>
    <w:link w:val="NCEAbulletsChar"/>
    <w:uiPriority w:val="99"/>
    <w:rsid w:val="00186549"/>
    <w:pPr>
      <w:widowControl w:val="0"/>
      <w:tabs>
        <w:tab w:val="clear" w:pos="397"/>
        <w:tab w:val="num" w:pos="0"/>
        <w:tab w:val="left" w:pos="426"/>
      </w:tabs>
      <w:autoSpaceDE w:val="0"/>
      <w:autoSpaceDN w:val="0"/>
      <w:adjustRightInd w:val="0"/>
      <w:spacing w:before="80" w:after="80"/>
      <w:ind w:left="426" w:hanging="426"/>
    </w:pPr>
    <w:rPr>
      <w:szCs w:val="24"/>
      <w:lang w:val="en-US"/>
    </w:rPr>
  </w:style>
  <w:style w:type="character" w:customStyle="1" w:styleId="NCEAbulletsChar">
    <w:name w:val="NCEA bullets Char"/>
    <w:link w:val="NCEAbullets"/>
    <w:uiPriority w:val="99"/>
    <w:rsid w:val="00186549"/>
    <w:rPr>
      <w:rFonts w:ascii="Arial" w:eastAsia="Times New Roman" w:hAnsi="Arial" w:cs="Arial"/>
      <w:sz w:val="22"/>
      <w:szCs w:val="24"/>
      <w:lang w:val="en-US" w:eastAsia="en-NZ"/>
    </w:rPr>
  </w:style>
  <w:style w:type="paragraph" w:customStyle="1" w:styleId="NCEAtablebullet">
    <w:name w:val="NCEA table bullet"/>
    <w:basedOn w:val="Normal"/>
    <w:rsid w:val="00DA4F72"/>
    <w:pPr>
      <w:numPr>
        <w:numId w:val="5"/>
      </w:numPr>
      <w:spacing w:before="80" w:after="80"/>
      <w:ind w:left="227" w:hanging="227"/>
    </w:pPr>
    <w:rPr>
      <w:rFonts w:ascii="Arial" w:eastAsia="Times New Roman" w:hAnsi="Arial"/>
      <w:color w:val="auto"/>
      <w:sz w:val="20"/>
      <w:szCs w:val="20"/>
      <w:lang w:eastAsia="en-NZ"/>
    </w:rPr>
  </w:style>
  <w:style w:type="paragraph" w:customStyle="1" w:styleId="NCEABulletssub">
    <w:name w:val="NCEA Bullets (sub)"/>
    <w:basedOn w:val="Normal"/>
    <w:rsid w:val="004D593D"/>
    <w:pPr>
      <w:numPr>
        <w:numId w:val="6"/>
      </w:numPr>
      <w:spacing w:before="80" w:after="80"/>
    </w:pPr>
    <w:rPr>
      <w:rFonts w:ascii="Arial" w:eastAsia="Times New Roman" w:hAnsi="Arial"/>
      <w:color w:val="auto"/>
      <w:sz w:val="22"/>
      <w:lang w:val="en-AU"/>
    </w:rPr>
  </w:style>
  <w:style w:type="paragraph" w:styleId="ListParagraph">
    <w:name w:val="List Paragraph"/>
    <w:basedOn w:val="Normal"/>
    <w:uiPriority w:val="34"/>
    <w:qFormat/>
    <w:locked/>
    <w:rsid w:val="00B017FC"/>
    <w:pPr>
      <w:ind w:left="720"/>
      <w:contextualSpacing/>
    </w:pPr>
  </w:style>
  <w:style w:type="paragraph" w:styleId="Revision">
    <w:name w:val="Revision"/>
    <w:hidden/>
    <w:uiPriority w:val="99"/>
    <w:semiHidden/>
    <w:rsid w:val="00EA2007"/>
    <w:rPr>
      <w:rFonts w:asciiTheme="minorHAnsi" w:hAnsiTheme="minorHAnsi"/>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0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dyouknow.org/toile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376C7"/>
    <w:rsid w:val="001164D9"/>
    <w:rsid w:val="00140D8B"/>
    <w:rsid w:val="001434F1"/>
    <w:rsid w:val="001A2D35"/>
    <w:rsid w:val="001A4A69"/>
    <w:rsid w:val="001F6514"/>
    <w:rsid w:val="00275224"/>
    <w:rsid w:val="003260E0"/>
    <w:rsid w:val="0034366C"/>
    <w:rsid w:val="003A0E16"/>
    <w:rsid w:val="003D7123"/>
    <w:rsid w:val="00474B7B"/>
    <w:rsid w:val="00482A1D"/>
    <w:rsid w:val="004D1B47"/>
    <w:rsid w:val="00505143"/>
    <w:rsid w:val="00506B7D"/>
    <w:rsid w:val="00561817"/>
    <w:rsid w:val="00590004"/>
    <w:rsid w:val="005A1DF8"/>
    <w:rsid w:val="005F7178"/>
    <w:rsid w:val="0061395A"/>
    <w:rsid w:val="00632EB3"/>
    <w:rsid w:val="00635360"/>
    <w:rsid w:val="00652D27"/>
    <w:rsid w:val="006760F0"/>
    <w:rsid w:val="007023F6"/>
    <w:rsid w:val="00704921"/>
    <w:rsid w:val="00763C0A"/>
    <w:rsid w:val="007753CB"/>
    <w:rsid w:val="0085172C"/>
    <w:rsid w:val="008C3098"/>
    <w:rsid w:val="008F3616"/>
    <w:rsid w:val="008F4214"/>
    <w:rsid w:val="00921372"/>
    <w:rsid w:val="00923C08"/>
    <w:rsid w:val="00944F9E"/>
    <w:rsid w:val="009B5ED4"/>
    <w:rsid w:val="009C44E2"/>
    <w:rsid w:val="009D0B0A"/>
    <w:rsid w:val="00A132A6"/>
    <w:rsid w:val="00A22132"/>
    <w:rsid w:val="00A41994"/>
    <w:rsid w:val="00A44835"/>
    <w:rsid w:val="00A51365"/>
    <w:rsid w:val="00A56EA3"/>
    <w:rsid w:val="00A770A9"/>
    <w:rsid w:val="00AB0F4F"/>
    <w:rsid w:val="00AB6E1F"/>
    <w:rsid w:val="00AC4CD1"/>
    <w:rsid w:val="00AF4D34"/>
    <w:rsid w:val="00B539F5"/>
    <w:rsid w:val="00B818E2"/>
    <w:rsid w:val="00B81E73"/>
    <w:rsid w:val="00B87ED1"/>
    <w:rsid w:val="00B9341F"/>
    <w:rsid w:val="00B95B32"/>
    <w:rsid w:val="00BC2A71"/>
    <w:rsid w:val="00BD010D"/>
    <w:rsid w:val="00BD3521"/>
    <w:rsid w:val="00BE15DF"/>
    <w:rsid w:val="00C020BD"/>
    <w:rsid w:val="00C17C59"/>
    <w:rsid w:val="00C75E79"/>
    <w:rsid w:val="00D007DF"/>
    <w:rsid w:val="00D1221A"/>
    <w:rsid w:val="00D13118"/>
    <w:rsid w:val="00D134A7"/>
    <w:rsid w:val="00D44246"/>
    <w:rsid w:val="00D93B0F"/>
    <w:rsid w:val="00E47DD1"/>
    <w:rsid w:val="00E76ACC"/>
    <w:rsid w:val="00E8737F"/>
    <w:rsid w:val="00EB2342"/>
    <w:rsid w:val="00ED4005"/>
    <w:rsid w:val="00EE39C8"/>
    <w:rsid w:val="00EE3BBB"/>
    <w:rsid w:val="00F27A4B"/>
    <w:rsid w:val="00F56920"/>
    <w:rsid w:val="00F5774D"/>
    <w:rsid w:val="00F639A3"/>
    <w:rsid w:val="00FD1263"/>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2A71"/>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E3B20-FF85-4DC1-BA45-7A30E4DD8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7</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10640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Construction and Infrastructure - Generic Technology 1.9</dc:subject>
  <dc:creator>Ministry of Education</dc:creator>
  <cp:lastModifiedBy>Donna Leckie</cp:lastModifiedBy>
  <cp:revision>2</cp:revision>
  <cp:lastPrinted>2013-02-11T02:30:00Z</cp:lastPrinted>
  <dcterms:created xsi:type="dcterms:W3CDTF">2025-01-16T00:46:00Z</dcterms:created>
  <dcterms:modified xsi:type="dcterms:W3CDTF">2025-01-16T00:46:00Z</dcterms:modified>
</cp:coreProperties>
</file>